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E9" w:rsidRPr="00E43C2F" w:rsidRDefault="008F1FE9" w:rsidP="003450AF">
      <w:pPr>
        <w:spacing w:line="360" w:lineRule="auto"/>
        <w:rPr>
          <w:b/>
          <w:sz w:val="28"/>
          <w:szCs w:val="28"/>
        </w:rPr>
      </w:pPr>
      <w:r w:rsidRPr="00E43C2F">
        <w:rPr>
          <w:b/>
          <w:sz w:val="28"/>
          <w:szCs w:val="28"/>
        </w:rPr>
        <w:t xml:space="preserve">Wierzbowa 22 – raport ze spotkania informacyjnego </w:t>
      </w:r>
    </w:p>
    <w:p w:rsidR="008F1FE9" w:rsidRPr="00E43C2F" w:rsidRDefault="008F1FE9" w:rsidP="003450AF">
      <w:pPr>
        <w:pStyle w:val="Akapitzlist"/>
        <w:numPr>
          <w:ilvl w:val="0"/>
          <w:numId w:val="1"/>
        </w:numPr>
        <w:spacing w:line="360" w:lineRule="auto"/>
      </w:pPr>
      <w:r w:rsidRPr="00E43C2F">
        <w:rPr>
          <w:b/>
        </w:rPr>
        <w:t>Data spotkania</w:t>
      </w:r>
      <w:r w:rsidRPr="00E43C2F">
        <w:t xml:space="preserve">: 16/05/2022 </w:t>
      </w:r>
    </w:p>
    <w:p w:rsidR="008F1FE9" w:rsidRPr="00E43C2F" w:rsidRDefault="008F1FE9" w:rsidP="003450AF">
      <w:pPr>
        <w:pStyle w:val="Akapitzlist"/>
        <w:numPr>
          <w:ilvl w:val="0"/>
          <w:numId w:val="1"/>
        </w:numPr>
        <w:spacing w:line="360" w:lineRule="auto"/>
      </w:pPr>
      <w:r w:rsidRPr="00E43C2F">
        <w:rPr>
          <w:b/>
        </w:rPr>
        <w:t>Miejsce spotkania:</w:t>
      </w:r>
      <w:r w:rsidRPr="00E43C2F">
        <w:t xml:space="preserve"> Zespół Szkół Budowlano-Technicznych, ul. Kopcińskiego 5/11 </w:t>
      </w:r>
    </w:p>
    <w:p w:rsidR="008F1FE9" w:rsidRDefault="008F1FE9" w:rsidP="003450AF">
      <w:pPr>
        <w:pStyle w:val="Akapitzlist"/>
        <w:numPr>
          <w:ilvl w:val="0"/>
          <w:numId w:val="1"/>
        </w:numPr>
        <w:spacing w:line="360" w:lineRule="auto"/>
      </w:pPr>
      <w:r w:rsidRPr="00E43C2F">
        <w:rPr>
          <w:b/>
        </w:rPr>
        <w:t>Prowadzący/</w:t>
      </w:r>
      <w:proofErr w:type="spellStart"/>
      <w:r w:rsidRPr="00E43C2F">
        <w:rPr>
          <w:b/>
        </w:rPr>
        <w:t>facylitujący</w:t>
      </w:r>
      <w:proofErr w:type="spellEnd"/>
      <w:r w:rsidRPr="00E43C2F">
        <w:rPr>
          <w:b/>
        </w:rPr>
        <w:t>:</w:t>
      </w:r>
      <w:r w:rsidRPr="00E43C2F">
        <w:t xml:space="preserve"> </w:t>
      </w:r>
      <w:r w:rsidR="003F0A8E">
        <w:t>przedstawiciele Biura</w:t>
      </w:r>
      <w:r w:rsidR="00825494">
        <w:t xml:space="preserve"> Aktywności Miejskiej UMŁ</w:t>
      </w:r>
    </w:p>
    <w:p w:rsidR="00825494" w:rsidRPr="00E43C2F" w:rsidRDefault="00825494" w:rsidP="003450AF">
      <w:pPr>
        <w:pStyle w:val="Akapitzlist"/>
        <w:numPr>
          <w:ilvl w:val="0"/>
          <w:numId w:val="1"/>
        </w:numPr>
        <w:spacing w:line="360" w:lineRule="auto"/>
      </w:pPr>
      <w:r>
        <w:rPr>
          <w:b/>
        </w:rPr>
        <w:t>Referujący:</w:t>
      </w:r>
      <w:r>
        <w:t xml:space="preserve"> przedstawiciele i przedstawicielki Miejskiej Pracowni Urbanistycznej, Wydziału Urbanistyki i Architektury UMŁ, Wydziału Gospodarki Komunalnej UMŁ oraz Zarządu Dróg i Transportu</w:t>
      </w:r>
    </w:p>
    <w:p w:rsidR="008F1FE9" w:rsidRDefault="008F1FE9" w:rsidP="003450AF">
      <w:pPr>
        <w:pStyle w:val="Akapitzlist"/>
        <w:numPr>
          <w:ilvl w:val="0"/>
          <w:numId w:val="1"/>
        </w:numPr>
        <w:spacing w:line="360" w:lineRule="auto"/>
      </w:pPr>
      <w:r w:rsidRPr="00E43C2F">
        <w:rPr>
          <w:b/>
        </w:rPr>
        <w:t xml:space="preserve">Liczba </w:t>
      </w:r>
      <w:r w:rsidR="00BA1AE3">
        <w:rPr>
          <w:b/>
        </w:rPr>
        <w:t>mieszkańców i mieszkanek</w:t>
      </w:r>
      <w:r w:rsidRPr="00E43C2F">
        <w:t xml:space="preserve">: </w:t>
      </w:r>
      <w:r w:rsidR="00EA4A99" w:rsidRPr="00E43C2F">
        <w:t>17</w:t>
      </w:r>
    </w:p>
    <w:p w:rsidR="00E43C2F" w:rsidRPr="00E43C2F" w:rsidRDefault="00E43C2F" w:rsidP="003450AF">
      <w:pPr>
        <w:pStyle w:val="Akapitzlist"/>
        <w:numPr>
          <w:ilvl w:val="0"/>
          <w:numId w:val="1"/>
        </w:numPr>
        <w:spacing w:line="360" w:lineRule="auto"/>
      </w:pPr>
      <w:r>
        <w:rPr>
          <w:b/>
        </w:rPr>
        <w:t>Czas trwania</w:t>
      </w:r>
      <w:r w:rsidRPr="00E43C2F">
        <w:t>:</w:t>
      </w:r>
      <w:r>
        <w:t xml:space="preserve"> 3 godziny</w:t>
      </w:r>
    </w:p>
    <w:p w:rsidR="008F1FE9" w:rsidRPr="00E43C2F" w:rsidRDefault="008F1FE9" w:rsidP="003450AF">
      <w:pPr>
        <w:spacing w:line="360" w:lineRule="auto"/>
      </w:pPr>
    </w:p>
    <w:p w:rsidR="00E43C2F" w:rsidRPr="00B00830" w:rsidRDefault="008F1FE9" w:rsidP="00B00830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 w:rsidRPr="00E43C2F">
        <w:rPr>
          <w:b/>
        </w:rPr>
        <w:t>Przebieg spotkania:</w:t>
      </w:r>
    </w:p>
    <w:p w:rsidR="00E43C2F" w:rsidRDefault="00B00830" w:rsidP="003450AF">
      <w:pPr>
        <w:spacing w:line="360" w:lineRule="auto"/>
        <w:jc w:val="both"/>
      </w:pPr>
      <w:r>
        <w:t xml:space="preserve">Spotkanie miało charakter informacyjny – stanowiło podsumowanie dotychczasowego procesu tworzenia projektu inwestycji na terenie działki przy ulicy Wierzbowej 22. Prezentowany w trakcie spotkania projekt został przygotowany na bazie </w:t>
      </w:r>
      <w:r w:rsidR="00C80BCC">
        <w:t>zadania zgłoszonego i wybranego w Łódzkim Budżecie Obywatelskim,</w:t>
      </w:r>
      <w:r>
        <w:t xml:space="preserve"> w oparciu o prawne i urbanistyczne wytyczne</w:t>
      </w:r>
      <w:r w:rsidR="00C80BCC">
        <w:t xml:space="preserve"> oraz</w:t>
      </w:r>
      <w:r>
        <w:t xml:space="preserve"> rekomendacje </w:t>
      </w:r>
      <w:r w:rsidR="00C80BCC">
        <w:t>mieszkańców i mieszkanek zebrane w trakcie spotkania konsultacyjnego z dnia 18 listopada 2021 roku.</w:t>
      </w:r>
    </w:p>
    <w:p w:rsidR="008F1FE9" w:rsidRPr="00E43C2F" w:rsidRDefault="008F1FE9" w:rsidP="003450AF">
      <w:pPr>
        <w:spacing w:line="360" w:lineRule="auto"/>
        <w:jc w:val="both"/>
      </w:pPr>
      <w:r w:rsidRPr="00E43C2F">
        <w:t xml:space="preserve">Scenariusz spotkania oraz sposób jego prowadzenia został dostosowany do potrzeb i oczekiwań mieszkańców i mieszkanek </w:t>
      </w:r>
      <w:r w:rsidR="00815360" w:rsidRPr="00E43C2F">
        <w:t xml:space="preserve">w nim </w:t>
      </w:r>
      <w:r w:rsidRPr="00E43C2F">
        <w:t>uczestniczących</w:t>
      </w:r>
      <w:r w:rsidR="00A45A6D" w:rsidRPr="00E43C2F">
        <w:t>. Z</w:t>
      </w:r>
      <w:r w:rsidRPr="00E43C2F">
        <w:t xml:space="preserve">e względu na brak akceptacji prezentowanego projektu adaptacji </w:t>
      </w:r>
      <w:r w:rsidR="00C80BCC">
        <w:t xml:space="preserve">działki przy </w:t>
      </w:r>
      <w:r w:rsidRPr="00E43C2F">
        <w:t>ulicy Wierzbowej</w:t>
      </w:r>
      <w:r w:rsidR="00C80BCC">
        <w:t xml:space="preserve"> 22</w:t>
      </w:r>
      <w:r w:rsidRPr="00E43C2F">
        <w:t xml:space="preserve">, jego szczegółowe omawianie nie było celowe – prowadzący podjął decyzję o zmianie formuły spotkania informacyjnego na </w:t>
      </w:r>
      <w:r w:rsidR="00850174" w:rsidRPr="00E43C2F">
        <w:t xml:space="preserve">formułę typu </w:t>
      </w:r>
      <w:r w:rsidRPr="00E43C2F">
        <w:t xml:space="preserve">wysłuchanie publiczne. Zebrano argumenty, uwagi i rekomendacje osób obecnych na spotkaniu celem sprawdzenia możliwości ich uwzględnienia w projekcie planowanej inwestycji. </w:t>
      </w:r>
    </w:p>
    <w:p w:rsidR="008F1FE9" w:rsidRPr="00E43C2F" w:rsidRDefault="00E43C2F" w:rsidP="003450AF">
      <w:pPr>
        <w:spacing w:line="360" w:lineRule="auto"/>
        <w:jc w:val="both"/>
      </w:pPr>
      <w:r>
        <w:t>Spotkanie</w:t>
      </w:r>
      <w:r w:rsidR="008F1FE9" w:rsidRPr="00E43C2F">
        <w:t xml:space="preserve"> zgodnie z założonym scenariuszem, rozpoczął prowadzący z ramienia Biura Aktywności Miejskiej Urzędu Miasta Łodzi – przywitał zgromadzonych, przedstawił plan spotkania, następnie oddał głos </w:t>
      </w:r>
      <w:r w:rsidR="00850174" w:rsidRPr="00E43C2F">
        <w:t>przedstawicielce</w:t>
      </w:r>
      <w:r w:rsidR="008F1FE9" w:rsidRPr="00E43C2F">
        <w:t xml:space="preserve"> Miejskiej Pracowni Urbanistycznej. </w:t>
      </w:r>
      <w:r w:rsidR="0015226B" w:rsidRPr="00E43C2F">
        <w:t>Prezentacja przygotowanego projektu została przerwana głosem uczestników i uczestniczek spotkania</w:t>
      </w:r>
      <w:r w:rsidR="00A45A6D" w:rsidRPr="00E43C2F">
        <w:t>,</w:t>
      </w:r>
      <w:r w:rsidR="0015226B" w:rsidRPr="00E43C2F">
        <w:t xml:space="preserve"> do których należą </w:t>
      </w:r>
      <w:r w:rsidR="00850174" w:rsidRPr="00E43C2F">
        <w:t xml:space="preserve">garaże </w:t>
      </w:r>
      <w:r w:rsidR="00EA4A99" w:rsidRPr="00E43C2F">
        <w:br/>
      </w:r>
      <w:r w:rsidR="00850174" w:rsidRPr="00E43C2F">
        <w:t>na</w:t>
      </w:r>
      <w:r w:rsidR="0015226B" w:rsidRPr="00E43C2F">
        <w:t xml:space="preserve"> </w:t>
      </w:r>
      <w:r w:rsidR="00850174" w:rsidRPr="00E43C2F">
        <w:t>konsultowanej</w:t>
      </w:r>
      <w:r w:rsidR="0015226B" w:rsidRPr="00E43C2F">
        <w:t xml:space="preserve"> dział</w:t>
      </w:r>
      <w:r w:rsidR="00850174" w:rsidRPr="00E43C2F">
        <w:t>ce</w:t>
      </w:r>
      <w:r w:rsidR="00A45A6D" w:rsidRPr="00E43C2F">
        <w:t xml:space="preserve">. Właściciele i właścicielki garaży </w:t>
      </w:r>
      <w:r w:rsidR="0015226B" w:rsidRPr="00E43C2F">
        <w:t>wyrazi</w:t>
      </w:r>
      <w:r w:rsidR="00A45A6D" w:rsidRPr="00E43C2F">
        <w:t>li</w:t>
      </w:r>
      <w:r w:rsidR="0015226B" w:rsidRPr="00E43C2F">
        <w:t xml:space="preserve"> sprzeciw wobec ich wyburzeni</w:t>
      </w:r>
      <w:r w:rsidR="00BE05AE" w:rsidRPr="00E43C2F">
        <w:t>a</w:t>
      </w:r>
      <w:r w:rsidR="00890477">
        <w:t xml:space="preserve"> i </w:t>
      </w:r>
      <w:r w:rsidR="0015226B" w:rsidRPr="00E43C2F">
        <w:t xml:space="preserve">realizacji w ich miejsce </w:t>
      </w:r>
      <w:r w:rsidR="00850174" w:rsidRPr="00E43C2F">
        <w:t>„</w:t>
      </w:r>
      <w:proofErr w:type="spellStart"/>
      <w:r w:rsidR="00850174" w:rsidRPr="00E43C2F">
        <w:t>zawrotki</w:t>
      </w:r>
      <w:proofErr w:type="spellEnd"/>
      <w:r w:rsidR="00850174" w:rsidRPr="00E43C2F">
        <w:t>”</w:t>
      </w:r>
      <w:r w:rsidR="0015226B" w:rsidRPr="00E43C2F">
        <w:t xml:space="preserve"> dla wozów strażackich</w:t>
      </w:r>
      <w:r w:rsidR="00850174" w:rsidRPr="00E43C2F">
        <w:t xml:space="preserve"> zgodnie z przepisami przeciwpożarowymi</w:t>
      </w:r>
      <w:r w:rsidR="0015226B" w:rsidRPr="00E43C2F">
        <w:t>. W opinii uczest</w:t>
      </w:r>
      <w:r w:rsidR="000E710F" w:rsidRPr="00E43C2F">
        <w:t xml:space="preserve">ników i uczestniczek spotkania - </w:t>
      </w:r>
      <w:r w:rsidR="0015226B" w:rsidRPr="00E43C2F">
        <w:t xml:space="preserve">nie ma konieczności dostosowywania projektu do </w:t>
      </w:r>
      <w:r w:rsidR="00BE05AE" w:rsidRPr="00E43C2F">
        <w:t xml:space="preserve">obowiązujących </w:t>
      </w:r>
      <w:r w:rsidR="0015226B" w:rsidRPr="00E43C2F">
        <w:t>przepisów przeciwpożarowych</w:t>
      </w:r>
      <w:r w:rsidR="00BE05AE" w:rsidRPr="00E43C2F">
        <w:t>, tworzenia drog</w:t>
      </w:r>
      <w:r w:rsidR="00890477">
        <w:t>i publicznej czy występowania o </w:t>
      </w:r>
      <w:r w:rsidR="00BE05AE" w:rsidRPr="00E43C2F">
        <w:t xml:space="preserve">pozwolenie na budowę. </w:t>
      </w:r>
      <w:r w:rsidR="000E710F" w:rsidRPr="00E43C2F">
        <w:t xml:space="preserve">Pracownicy Miejskiej Pracowni Urbanistycznej podczas spotkania </w:t>
      </w:r>
      <w:r w:rsidR="00276B29">
        <w:lastRenderedPageBreak/>
        <w:t>podkreślili</w:t>
      </w:r>
      <w:r w:rsidR="000E710F" w:rsidRPr="00E43C2F">
        <w:t xml:space="preserve"> że</w:t>
      </w:r>
      <w:r w:rsidR="00276B29">
        <w:t>, w ich opinii,</w:t>
      </w:r>
      <w:r w:rsidR="000E710F" w:rsidRPr="00E43C2F">
        <w:t xml:space="preserve"> dostosowanie drogi pod blokiem do wymogów przeciwpożarowych jest nie tylko wymagane prawem, ale także </w:t>
      </w:r>
      <w:r w:rsidR="00C80BCC">
        <w:t>po</w:t>
      </w:r>
      <w:r w:rsidR="000E710F" w:rsidRPr="00E43C2F">
        <w:t>winno leżeć w interesie samych mieszkańców</w:t>
      </w:r>
      <w:r w:rsidR="00C80BCC">
        <w:t xml:space="preserve"> i mieszkanek</w:t>
      </w:r>
      <w:r w:rsidR="000E710F" w:rsidRPr="00E43C2F">
        <w:t xml:space="preserve">. Kilkukrotnie odczytano przepis, który obliguje do </w:t>
      </w:r>
      <w:r w:rsidR="00276B29">
        <w:t xml:space="preserve">budowy </w:t>
      </w:r>
      <w:r w:rsidR="000E710F" w:rsidRPr="00E43C2F">
        <w:t>„</w:t>
      </w:r>
      <w:proofErr w:type="spellStart"/>
      <w:r w:rsidR="000E710F" w:rsidRPr="00E43C2F">
        <w:t>zawrotki</w:t>
      </w:r>
      <w:proofErr w:type="spellEnd"/>
      <w:r w:rsidR="000E710F" w:rsidRPr="00E43C2F">
        <w:t xml:space="preserve">” w przypadku drogi bez wylotu. </w:t>
      </w:r>
      <w:r w:rsidR="00276B29">
        <w:t xml:space="preserve">Jednak, ze względu na </w:t>
      </w:r>
      <w:r w:rsidR="0015226B" w:rsidRPr="00E43C2F">
        <w:t xml:space="preserve">brak możliwości bieżącej </w:t>
      </w:r>
      <w:r w:rsidR="00850174" w:rsidRPr="00E43C2F">
        <w:t>interpretacji</w:t>
      </w:r>
      <w:r w:rsidR="0015226B" w:rsidRPr="00E43C2F">
        <w:t xml:space="preserve"> </w:t>
      </w:r>
      <w:r w:rsidR="008D11A9" w:rsidRPr="00E43C2F">
        <w:t xml:space="preserve">przepisów i uzyskania </w:t>
      </w:r>
      <w:r w:rsidR="00276B29">
        <w:t xml:space="preserve">jednoznacznej </w:t>
      </w:r>
      <w:r w:rsidR="008D11A9" w:rsidRPr="00E43C2F">
        <w:t>opinii prawnej</w:t>
      </w:r>
      <w:r w:rsidR="00276B29">
        <w:t xml:space="preserve"> w trakcie spotkania</w:t>
      </w:r>
      <w:r w:rsidR="008D11A9" w:rsidRPr="00E43C2F">
        <w:t xml:space="preserve">, kwestię związaną z koniecznością </w:t>
      </w:r>
      <w:r w:rsidR="00BE05AE" w:rsidRPr="00E43C2F">
        <w:t>jej uzyskania</w:t>
      </w:r>
      <w:r w:rsidR="008D11A9" w:rsidRPr="00E43C2F">
        <w:t xml:space="preserve"> zapisano jako rekomendację dla </w:t>
      </w:r>
      <w:r w:rsidR="00850174" w:rsidRPr="00E43C2F">
        <w:t>pracowników</w:t>
      </w:r>
      <w:r w:rsidR="008D11A9" w:rsidRPr="00E43C2F">
        <w:t xml:space="preserve"> Urz</w:t>
      </w:r>
      <w:r w:rsidR="00850174" w:rsidRPr="00E43C2F">
        <w:t>ę</w:t>
      </w:r>
      <w:r w:rsidR="008D11A9" w:rsidRPr="00E43C2F">
        <w:t>d</w:t>
      </w:r>
      <w:r w:rsidR="00850174" w:rsidRPr="00E43C2F">
        <w:t>u</w:t>
      </w:r>
      <w:r w:rsidR="008D11A9" w:rsidRPr="00E43C2F">
        <w:t xml:space="preserve"> Miasta Łodzi.</w:t>
      </w:r>
    </w:p>
    <w:p w:rsidR="00591836" w:rsidRPr="00E43C2F" w:rsidRDefault="00591836" w:rsidP="003450AF">
      <w:pPr>
        <w:spacing w:line="360" w:lineRule="auto"/>
        <w:jc w:val="both"/>
      </w:pPr>
      <w:r w:rsidRPr="00E43C2F">
        <w:t>Kilkakrotnie w trakcie dyskusji przedstawiciele Zarządu Dróg i Transportu, Miejskiej Pracowni Urbanistycznej, Wydziału Gospodarki Komunalnej wyjaśniali, że realizacja projektu „Piękniejsza Wierzbowa” musi być dostosowana do aktualnie obowiązujących przepisów</w:t>
      </w:r>
      <w:r w:rsidR="000E710F" w:rsidRPr="00E43C2F">
        <w:t xml:space="preserve">. Wyjaśniali, </w:t>
      </w:r>
      <w:r w:rsidRPr="00E43C2F">
        <w:t>że zmiany wprowadzone do pierwotnego projektu z Łódzkie</w:t>
      </w:r>
      <w:r w:rsidR="000E710F" w:rsidRPr="00E43C2F">
        <w:t>go Budżet</w:t>
      </w:r>
      <w:r w:rsidR="00890477">
        <w:t>u Obywatelskiego są niezbędne z </w:t>
      </w:r>
      <w:r w:rsidR="000E710F" w:rsidRPr="00E43C2F">
        <w:t>prawnego punktu widzenia. Przedstawiciel Zarządu Dróg i Transportu wyjaśnił, że obecnie samochody parkują pod blokiem w sposób nieuporządkowany i w miejscach niewyznaczonych. Natomiast projekcie przebudowy działki należy określić liczbę miejsc parkingowych oraz ich położenie zgodnie z p</w:t>
      </w:r>
      <w:bookmarkStart w:id="0" w:name="_GoBack"/>
      <w:bookmarkEnd w:id="0"/>
      <w:r w:rsidR="000E710F" w:rsidRPr="00E43C2F">
        <w:t xml:space="preserve">rzepisami prawa. </w:t>
      </w:r>
    </w:p>
    <w:p w:rsidR="00691746" w:rsidRDefault="008D11A9" w:rsidP="003450AF">
      <w:pPr>
        <w:spacing w:line="360" w:lineRule="auto"/>
        <w:jc w:val="both"/>
      </w:pPr>
      <w:r w:rsidRPr="00E43C2F">
        <w:t xml:space="preserve">Dalsza dyskusja prowadzona w trakcie spotkania dotyczyła przede wszystkim wspomnianych powyżej kwestii. </w:t>
      </w:r>
      <w:r w:rsidR="00BE05AE" w:rsidRPr="00E43C2F">
        <w:t>M</w:t>
      </w:r>
      <w:r w:rsidRPr="00E43C2F">
        <w:t xml:space="preserve">ieszkańcy i mieszkanki </w:t>
      </w:r>
      <w:r w:rsidR="00850174" w:rsidRPr="00E43C2F">
        <w:t>wielokrotnie podnosili, że oczekują</w:t>
      </w:r>
      <w:r w:rsidRPr="00E43C2F">
        <w:t xml:space="preserve"> </w:t>
      </w:r>
      <w:r w:rsidR="00850174" w:rsidRPr="00E43C2F">
        <w:t xml:space="preserve">wyłącznie </w:t>
      </w:r>
      <w:r w:rsidRPr="00E43C2F">
        <w:t>realizacj</w:t>
      </w:r>
      <w:r w:rsidR="00850174" w:rsidRPr="00E43C2F">
        <w:t>i</w:t>
      </w:r>
      <w:r w:rsidRPr="00E43C2F">
        <w:t xml:space="preserve"> projektu zgłoszonego do Łódzkiego Budżetu Obywatelskiego</w:t>
      </w:r>
      <w:r w:rsidR="00850174" w:rsidRPr="00E43C2F">
        <w:t xml:space="preserve"> bez dodatkowych udogodnień i zmian, tj.</w:t>
      </w:r>
      <w:r w:rsidRPr="00E43C2F">
        <w:t xml:space="preserve"> bez tworzenia na terenie przy ich bloku drogi publicznej</w:t>
      </w:r>
      <w:r w:rsidR="00276B29">
        <w:t>.</w:t>
      </w:r>
      <w:r w:rsidRPr="00E43C2F">
        <w:t xml:space="preserve"> </w:t>
      </w:r>
      <w:r w:rsidR="00276B29">
        <w:t>T</w:t>
      </w:r>
      <w:r w:rsidRPr="00E43C2F">
        <w:t>o pozwoliłoby</w:t>
      </w:r>
      <w:r w:rsidR="00890477">
        <w:t xml:space="preserve"> uniknąć pozwolenia na budowę i </w:t>
      </w:r>
      <w:r w:rsidRPr="00E43C2F">
        <w:t>dalszych</w:t>
      </w:r>
      <w:r w:rsidR="00850174" w:rsidRPr="00E43C2F">
        <w:t>, związanych z tym konsekwencji</w:t>
      </w:r>
      <w:r w:rsidR="00276B29">
        <w:t>,</w:t>
      </w:r>
      <w:r w:rsidR="00591836" w:rsidRPr="00E43C2F">
        <w:t xml:space="preserve"> </w:t>
      </w:r>
      <w:r w:rsidR="00276B29">
        <w:t>w tym</w:t>
      </w:r>
      <w:r w:rsidRPr="00E43C2F">
        <w:t xml:space="preserve"> </w:t>
      </w:r>
      <w:r w:rsidR="00850174" w:rsidRPr="00E43C2F">
        <w:t xml:space="preserve">likwidacji garaży. </w:t>
      </w:r>
      <w:r w:rsidR="00890477">
        <w:t>Rekomendacja ta związana była z </w:t>
      </w:r>
      <w:r w:rsidRPr="00E43C2F">
        <w:t xml:space="preserve">przekonaniem uczestników i uczestniczek spotkania o </w:t>
      </w:r>
      <w:r w:rsidR="00BE05AE" w:rsidRPr="00E43C2F">
        <w:t>potencjalne</w:t>
      </w:r>
      <w:r w:rsidRPr="00E43C2F">
        <w:t>j dodatkowej funkcj</w:t>
      </w:r>
      <w:r w:rsidR="00BE05AE" w:rsidRPr="00E43C2F">
        <w:t>i</w:t>
      </w:r>
      <w:r w:rsidRPr="00E43C2F">
        <w:t xml:space="preserve"> drogi – obsługi planowanych budynków przy ulicy Wierzbowej 20. </w:t>
      </w:r>
      <w:r w:rsidR="00691746">
        <w:t xml:space="preserve">Zarówno prowadzący, osoby merytoryczne z Miejskiej Pracowni Urbanistycznej, Wydziału Gospodarki Komunalnej oraz Wydziału Urbanistyki wskazały jednak jasno, że taka funkcja nie jest planowana. Co więcej, nie wskazywał na to żaden z elementów prezentowanego projektu. </w:t>
      </w:r>
    </w:p>
    <w:p w:rsidR="008D11A9" w:rsidRPr="00E43C2F" w:rsidRDefault="00591836" w:rsidP="003450AF">
      <w:pPr>
        <w:spacing w:line="360" w:lineRule="auto"/>
        <w:jc w:val="both"/>
      </w:pPr>
      <w:r w:rsidRPr="00E43C2F">
        <w:t>Przedstawiciele Urzędu Miasta Łodzi podkreślali, że prezentowany na spotkaniu w dniu 16 maja 2022 roku</w:t>
      </w:r>
      <w:r w:rsidR="008D11A9" w:rsidRPr="00E43C2F">
        <w:t xml:space="preserve"> projekt </w:t>
      </w:r>
      <w:r w:rsidR="00B36B51" w:rsidRPr="00E43C2F">
        <w:t>wynik</w:t>
      </w:r>
      <w:r w:rsidRPr="00E43C2F">
        <w:t>a</w:t>
      </w:r>
      <w:r w:rsidR="00B36B51" w:rsidRPr="00E43C2F">
        <w:t xml:space="preserve"> </w:t>
      </w:r>
      <w:r w:rsidRPr="00E43C2F">
        <w:t xml:space="preserve">z </w:t>
      </w:r>
      <w:r w:rsidR="00B36B51" w:rsidRPr="00E43C2F">
        <w:t xml:space="preserve">rekomendacji mieszkańców i mieszkanek z poprzedniego spotkania, wytycznych urbanistycznych oraz prawnych uwarunkowań </w:t>
      </w:r>
      <w:r w:rsidRPr="00E43C2F">
        <w:t>i</w:t>
      </w:r>
      <w:r w:rsidR="00B36B51" w:rsidRPr="00E43C2F">
        <w:t xml:space="preserve"> nie był tworzony pod dodatkowe, związane z przyszłymi inwestycjami mieszkaniowymi funkcje. </w:t>
      </w:r>
    </w:p>
    <w:p w:rsidR="00B36B51" w:rsidRPr="00E43C2F" w:rsidRDefault="00B36B51" w:rsidP="003450AF">
      <w:pPr>
        <w:spacing w:line="360" w:lineRule="auto"/>
        <w:jc w:val="both"/>
      </w:pPr>
      <w:r w:rsidRPr="00E43C2F">
        <w:t>Część dyskusyjna spotkania zakończyła się podsumowaniem ze st</w:t>
      </w:r>
      <w:r w:rsidR="00890477">
        <w:t>rony prowadzącego oraz prośbą o </w:t>
      </w:r>
      <w:r w:rsidRPr="00E43C2F">
        <w:t>weryfikację zapisanych rekomendacji i uwag mieszkańców i mieszkanek. Osoby reprezentujące Urząd Miasta Łodzi zadeklarowały sprawdzenie możliwości realizacji projektu zgłoszonego do Łódzkiego Budżetu Obywatelskiego pt. „</w:t>
      </w:r>
      <w:r w:rsidR="00A45A6D" w:rsidRPr="00E43C2F">
        <w:t>P</w:t>
      </w:r>
      <w:r w:rsidRPr="00E43C2F">
        <w:t>iękniejsza Wierzb</w:t>
      </w:r>
      <w:r w:rsidR="00890477">
        <w:t>owa” bez pozwolenia na budowę i </w:t>
      </w:r>
      <w:r w:rsidRPr="00E43C2F">
        <w:t xml:space="preserve">wyburzenia garaży, a także wystąpienie o odpowiednie opinie prawne związane z przepisami p.poż. </w:t>
      </w:r>
    </w:p>
    <w:p w:rsidR="00B36B51" w:rsidRPr="00E43C2F" w:rsidRDefault="00B36B51" w:rsidP="003450AF">
      <w:pPr>
        <w:spacing w:line="360" w:lineRule="auto"/>
        <w:jc w:val="both"/>
      </w:pPr>
      <w:r w:rsidRPr="00E43C2F">
        <w:lastRenderedPageBreak/>
        <w:t xml:space="preserve">Po zakończonej części dyskusyjnej, mieszkańcy i mieszkanki </w:t>
      </w:r>
      <w:r w:rsidR="00691746">
        <w:t>mieli możliwość zapoznania się z planami inwestycyjnymi przy ulicy Wierzbowej 20</w:t>
      </w:r>
      <w:r w:rsidRPr="00E43C2F">
        <w:t xml:space="preserve"> oraz dalszej dyskusji lub udzielenia dodatkowych rekomendacji i opinii w mniejszych grupach.</w:t>
      </w:r>
    </w:p>
    <w:p w:rsidR="00B36B51" w:rsidRPr="00E43C2F" w:rsidRDefault="00B36B51" w:rsidP="003450AF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 w:rsidRPr="00E43C2F">
        <w:rPr>
          <w:b/>
        </w:rPr>
        <w:t xml:space="preserve">Zebrane uwagi i rekomendacje: </w:t>
      </w:r>
    </w:p>
    <w:p w:rsidR="00B36B51" w:rsidRPr="00E43C2F" w:rsidRDefault="00B36B51" w:rsidP="003450AF">
      <w:pPr>
        <w:pStyle w:val="Akapitzlist"/>
        <w:numPr>
          <w:ilvl w:val="1"/>
          <w:numId w:val="2"/>
        </w:numPr>
        <w:spacing w:line="360" w:lineRule="auto"/>
        <w:jc w:val="both"/>
      </w:pPr>
      <w:r w:rsidRPr="00E43C2F">
        <w:t>Zdecydowany sprzeciw wobec wyburzenia garaży znajdujących się na końcu omawianej działki;</w:t>
      </w:r>
    </w:p>
    <w:p w:rsidR="00B36B51" w:rsidRPr="00E43C2F" w:rsidRDefault="00B36B51" w:rsidP="003450AF">
      <w:pPr>
        <w:pStyle w:val="Akapitzlist"/>
        <w:numPr>
          <w:ilvl w:val="1"/>
          <w:numId w:val="2"/>
        </w:numPr>
        <w:spacing w:line="360" w:lineRule="auto"/>
        <w:jc w:val="both"/>
      </w:pPr>
      <w:r w:rsidRPr="00E43C2F">
        <w:t>Realizacja projektu zgłoszonego i wybranego w ramach Łódzkiego Budżetu Obywatelskiego w formie niewymagającej pozwolenia na budowę</w:t>
      </w:r>
      <w:r w:rsidR="003450AF" w:rsidRPr="00E43C2F">
        <w:t>;</w:t>
      </w:r>
    </w:p>
    <w:p w:rsidR="00691746" w:rsidRDefault="00E43C2F" w:rsidP="003450AF">
      <w:pPr>
        <w:pStyle w:val="Akapitzlist"/>
        <w:numPr>
          <w:ilvl w:val="1"/>
          <w:numId w:val="2"/>
        </w:numPr>
        <w:spacing w:line="360" w:lineRule="auto"/>
        <w:jc w:val="both"/>
      </w:pPr>
      <w:r w:rsidRPr="00E43C2F">
        <w:t>Realizacja projektu zgłoszonego i wybranego w ramach Łódzkiego Budżetu Obywatelskiego bez „</w:t>
      </w:r>
      <w:proofErr w:type="spellStart"/>
      <w:r w:rsidRPr="00E43C2F">
        <w:t>zawrotki</w:t>
      </w:r>
      <w:proofErr w:type="spellEnd"/>
      <w:r w:rsidRPr="00E43C2F">
        <w:t>”</w:t>
      </w:r>
      <w:r w:rsidR="00691746">
        <w:t>;</w:t>
      </w:r>
    </w:p>
    <w:p w:rsidR="001454F6" w:rsidRPr="00E43C2F" w:rsidRDefault="00B36B51" w:rsidP="003450AF">
      <w:pPr>
        <w:pStyle w:val="Akapitzlist"/>
        <w:numPr>
          <w:ilvl w:val="1"/>
          <w:numId w:val="2"/>
        </w:numPr>
        <w:spacing w:line="360" w:lineRule="auto"/>
        <w:jc w:val="both"/>
      </w:pPr>
      <w:r w:rsidRPr="00E43C2F">
        <w:t xml:space="preserve">Sprzeciw wobec przekształcenia </w:t>
      </w:r>
      <w:r w:rsidR="00E43C2F" w:rsidRPr="00E43C2F">
        <w:t xml:space="preserve">obecnego statusu </w:t>
      </w:r>
      <w:r w:rsidRPr="00E43C2F">
        <w:t xml:space="preserve">„dojazdu” na </w:t>
      </w:r>
      <w:r w:rsidR="00E43C2F" w:rsidRPr="00E43C2F">
        <w:t>status „</w:t>
      </w:r>
      <w:r w:rsidRPr="00E43C2F">
        <w:t>drog</w:t>
      </w:r>
      <w:r w:rsidR="00E43C2F" w:rsidRPr="00E43C2F">
        <w:t>i</w:t>
      </w:r>
      <w:r w:rsidRPr="00E43C2F">
        <w:t xml:space="preserve"> publiczn</w:t>
      </w:r>
      <w:r w:rsidR="00E43C2F" w:rsidRPr="00E43C2F">
        <w:t>ej”</w:t>
      </w:r>
      <w:r w:rsidRPr="00E43C2F">
        <w:t xml:space="preserve"> – w opinii mieszkańców i mieszkanek „dojazd” stanowi </w:t>
      </w:r>
      <w:r w:rsidR="003450AF" w:rsidRPr="00E43C2F">
        <w:t>optymalną formułę dla drogi na omawianym terenie</w:t>
      </w:r>
      <w:r w:rsidR="00691746">
        <w:t>;</w:t>
      </w:r>
    </w:p>
    <w:p w:rsidR="00B36B51" w:rsidRPr="00E43C2F" w:rsidRDefault="003450AF" w:rsidP="003450AF">
      <w:pPr>
        <w:pStyle w:val="Akapitzlist"/>
        <w:numPr>
          <w:ilvl w:val="1"/>
          <w:numId w:val="2"/>
        </w:numPr>
        <w:spacing w:line="360" w:lineRule="auto"/>
        <w:jc w:val="both"/>
      </w:pPr>
      <w:r w:rsidRPr="00E43C2F">
        <w:t xml:space="preserve">Projekt zgłoszony do Łódzkiego Budżetu Obywatelskiego powinien zostać zrealizowany zgodnie z jego treścią – nie ma potrzeby jego poszerzania </w:t>
      </w:r>
      <w:r w:rsidR="00691746">
        <w:br/>
      </w:r>
      <w:r w:rsidRPr="00E43C2F">
        <w:t xml:space="preserve">o dodatkowe aspekty. W opinii mieszkańców i mieszkanek rozbudowana projektu to forma „uszczęśliwiania na siłę”; </w:t>
      </w:r>
    </w:p>
    <w:p w:rsidR="001454F6" w:rsidRPr="00E43C2F" w:rsidRDefault="001454F6" w:rsidP="003450AF">
      <w:pPr>
        <w:pStyle w:val="Akapitzlist"/>
        <w:numPr>
          <w:ilvl w:val="1"/>
          <w:numId w:val="2"/>
        </w:numPr>
        <w:spacing w:line="360" w:lineRule="auto"/>
        <w:jc w:val="both"/>
      </w:pPr>
      <w:r w:rsidRPr="00E43C2F">
        <w:t xml:space="preserve">Sprzeciw wobec tworzenia drogi publicznej na terenie przy ul. Wierzbowej 22 przeznaczonej dla obsługi inwestycji deweloperskiej przy ul. Wierzbowej 20; </w:t>
      </w:r>
    </w:p>
    <w:p w:rsidR="00B36B51" w:rsidRPr="00E43C2F" w:rsidRDefault="003450AF" w:rsidP="003450AF">
      <w:pPr>
        <w:pStyle w:val="Akapitzlist"/>
        <w:numPr>
          <w:ilvl w:val="1"/>
          <w:numId w:val="2"/>
        </w:numPr>
        <w:spacing w:line="360" w:lineRule="auto"/>
        <w:jc w:val="both"/>
      </w:pPr>
      <w:r w:rsidRPr="00E43C2F">
        <w:t>Chodnik pod blokiem jest dobrej jakości, nie ma potrzeby jego remontowania. Wystarczy</w:t>
      </w:r>
      <w:r w:rsidR="00B36B51" w:rsidRPr="00E43C2F">
        <w:t xml:space="preserve"> utwardzenie nawierzchni </w:t>
      </w:r>
      <w:r w:rsidR="00E43C2F" w:rsidRPr="00E43C2F">
        <w:t xml:space="preserve">drogowej </w:t>
      </w:r>
      <w:r w:rsidR="00B36B51" w:rsidRPr="00E43C2F">
        <w:t>zamiast obecnej trylinki</w:t>
      </w:r>
      <w:r w:rsidRPr="00E43C2F">
        <w:t>;</w:t>
      </w:r>
    </w:p>
    <w:p w:rsidR="00B36B51" w:rsidRPr="00E43C2F" w:rsidRDefault="00E43C2F" w:rsidP="003450AF">
      <w:pPr>
        <w:pStyle w:val="Akapitzlist"/>
        <w:numPr>
          <w:ilvl w:val="1"/>
          <w:numId w:val="2"/>
        </w:numPr>
        <w:spacing w:line="360" w:lineRule="auto"/>
        <w:jc w:val="both"/>
      </w:pPr>
      <w:r w:rsidRPr="00E43C2F">
        <w:t xml:space="preserve">Sprzeciw wobec </w:t>
      </w:r>
      <w:r w:rsidR="00B36B51" w:rsidRPr="00E43C2F">
        <w:t xml:space="preserve">„słupkowania” </w:t>
      </w:r>
      <w:r w:rsidRPr="00E43C2F">
        <w:t>miejsc nieprzeznaczonych do parkowania</w:t>
      </w:r>
      <w:r w:rsidR="003450AF" w:rsidRPr="00E43C2F">
        <w:t>;</w:t>
      </w:r>
    </w:p>
    <w:p w:rsidR="00B36B51" w:rsidRPr="00E43C2F" w:rsidRDefault="003450AF" w:rsidP="003450AF">
      <w:pPr>
        <w:pStyle w:val="Akapitzlist"/>
        <w:numPr>
          <w:ilvl w:val="1"/>
          <w:numId w:val="2"/>
        </w:numPr>
        <w:spacing w:line="360" w:lineRule="auto"/>
        <w:jc w:val="both"/>
      </w:pPr>
      <w:r w:rsidRPr="00E43C2F">
        <w:t>L</w:t>
      </w:r>
      <w:r w:rsidR="00B36B51" w:rsidRPr="00E43C2F">
        <w:t xml:space="preserve">ikwidacja </w:t>
      </w:r>
      <w:r w:rsidR="00E43C2F" w:rsidRPr="00E43C2F">
        <w:t xml:space="preserve">budynku po dawnej </w:t>
      </w:r>
      <w:r w:rsidR="00B36B51" w:rsidRPr="00E43C2F">
        <w:t xml:space="preserve">kuźni </w:t>
      </w:r>
      <w:r w:rsidR="00E43C2F" w:rsidRPr="00E43C2F">
        <w:t>z uwagi na brak estetyki, zagrożenie wypadkiem i epidemiologiczne „syf i szczury”;</w:t>
      </w:r>
    </w:p>
    <w:p w:rsidR="00B36B51" w:rsidRPr="00E43C2F" w:rsidRDefault="00E43C2F" w:rsidP="003450AF">
      <w:pPr>
        <w:pStyle w:val="Akapitzlist"/>
        <w:numPr>
          <w:ilvl w:val="1"/>
          <w:numId w:val="2"/>
        </w:numPr>
        <w:spacing w:line="360" w:lineRule="auto"/>
        <w:jc w:val="both"/>
      </w:pPr>
      <w:r w:rsidRPr="00E43C2F">
        <w:t>Sprzeciw wobec</w:t>
      </w:r>
      <w:r w:rsidR="003450AF" w:rsidRPr="00E43C2F">
        <w:t xml:space="preserve"> likwidacj</w:t>
      </w:r>
      <w:r w:rsidRPr="00E43C2F">
        <w:t>i</w:t>
      </w:r>
      <w:r w:rsidR="003450AF" w:rsidRPr="00E43C2F">
        <w:t xml:space="preserve"> obecnie funkcjonujących miejsc parkingowych – miejsca parkingowe przy planowanej pergoli powinny zostać utrzymane; </w:t>
      </w:r>
    </w:p>
    <w:p w:rsidR="003450AF" w:rsidRPr="00E43C2F" w:rsidRDefault="003450AF" w:rsidP="003450AF">
      <w:pPr>
        <w:pStyle w:val="Akapitzlist"/>
        <w:numPr>
          <w:ilvl w:val="1"/>
          <w:numId w:val="2"/>
        </w:numPr>
        <w:spacing w:line="360" w:lineRule="auto"/>
        <w:jc w:val="both"/>
      </w:pPr>
      <w:r w:rsidRPr="00E43C2F">
        <w:t>Liczba miejsc parkingowych powinna być jak największa;</w:t>
      </w:r>
    </w:p>
    <w:p w:rsidR="003450AF" w:rsidRPr="00E43C2F" w:rsidRDefault="003450AF" w:rsidP="003450AF">
      <w:pPr>
        <w:pStyle w:val="Akapitzlist"/>
        <w:numPr>
          <w:ilvl w:val="1"/>
          <w:numId w:val="2"/>
        </w:numPr>
        <w:spacing w:line="360" w:lineRule="auto"/>
        <w:jc w:val="both"/>
      </w:pPr>
      <w:r w:rsidRPr="00E43C2F">
        <w:t xml:space="preserve">Konieczność wystąpienia o opinię prawną </w:t>
      </w:r>
      <w:proofErr w:type="spellStart"/>
      <w:r w:rsidRPr="00E43C2F">
        <w:t>ws</w:t>
      </w:r>
      <w:proofErr w:type="spellEnd"/>
      <w:r w:rsidRPr="00E43C2F">
        <w:t>. Konieczności wystąpienia o pozwolenie na budowę przy realizacji zapisów projektu zgłoszonego do ŁBO</w:t>
      </w:r>
    </w:p>
    <w:p w:rsidR="00B36B51" w:rsidRDefault="003450AF" w:rsidP="003450AF">
      <w:pPr>
        <w:pStyle w:val="Akapitzlist"/>
        <w:numPr>
          <w:ilvl w:val="1"/>
          <w:numId w:val="2"/>
        </w:numPr>
        <w:spacing w:line="360" w:lineRule="auto"/>
        <w:jc w:val="both"/>
      </w:pPr>
      <w:r w:rsidRPr="00E43C2F">
        <w:t xml:space="preserve">Konieczność wystąpienia o opinie prawną </w:t>
      </w:r>
      <w:proofErr w:type="spellStart"/>
      <w:r w:rsidRPr="00E43C2F">
        <w:t>ws</w:t>
      </w:r>
      <w:proofErr w:type="spellEnd"/>
      <w:r w:rsidRPr="00E43C2F">
        <w:t>. obowiązku dostosowywania drogi do wymogów przeciwpożarowych w sytuacji</w:t>
      </w:r>
      <w:r w:rsidR="00A45A6D" w:rsidRPr="00E43C2F">
        <w:t>,</w:t>
      </w:r>
      <w:r w:rsidRPr="00E43C2F">
        <w:t xml:space="preserve"> w której nie jest prowadzona przebudowa bloku mieszkalnego. </w:t>
      </w:r>
    </w:p>
    <w:sectPr w:rsidR="00B36B51" w:rsidSect="00A17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B16DD1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16DD16" w16cid:durableId="26374DC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BE1" w:rsidRDefault="00315BE1" w:rsidP="008D11A9">
      <w:pPr>
        <w:spacing w:after="0" w:line="240" w:lineRule="auto"/>
      </w:pPr>
      <w:r>
        <w:separator/>
      </w:r>
    </w:p>
  </w:endnote>
  <w:endnote w:type="continuationSeparator" w:id="0">
    <w:p w:rsidR="00315BE1" w:rsidRDefault="00315BE1" w:rsidP="008D1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BE1" w:rsidRDefault="00315BE1" w:rsidP="008D11A9">
      <w:pPr>
        <w:spacing w:after="0" w:line="240" w:lineRule="auto"/>
      </w:pPr>
      <w:r>
        <w:separator/>
      </w:r>
    </w:p>
  </w:footnote>
  <w:footnote w:type="continuationSeparator" w:id="0">
    <w:p w:rsidR="00315BE1" w:rsidRDefault="00315BE1" w:rsidP="008D1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5553"/>
    <w:multiLevelType w:val="hybridMultilevel"/>
    <w:tmpl w:val="67E07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37610"/>
    <w:multiLevelType w:val="hybridMultilevel"/>
    <w:tmpl w:val="787A57D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CB2624A"/>
    <w:multiLevelType w:val="hybridMultilevel"/>
    <w:tmpl w:val="14ECE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Wasiak">
    <w15:presenceInfo w15:providerId="AD" w15:userId="S-1-5-21-1898423533-3145751858-3460245162-1608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FE9"/>
    <w:rsid w:val="000E710F"/>
    <w:rsid w:val="00110A3F"/>
    <w:rsid w:val="001454F6"/>
    <w:rsid w:val="0015226B"/>
    <w:rsid w:val="001873EC"/>
    <w:rsid w:val="00276B29"/>
    <w:rsid w:val="00315BE1"/>
    <w:rsid w:val="003450AF"/>
    <w:rsid w:val="003F0A8E"/>
    <w:rsid w:val="004315F0"/>
    <w:rsid w:val="00591836"/>
    <w:rsid w:val="00596074"/>
    <w:rsid w:val="00691746"/>
    <w:rsid w:val="007E4593"/>
    <w:rsid w:val="00815360"/>
    <w:rsid w:val="00825494"/>
    <w:rsid w:val="00850174"/>
    <w:rsid w:val="00890477"/>
    <w:rsid w:val="008D11A9"/>
    <w:rsid w:val="008F1FE9"/>
    <w:rsid w:val="00937B12"/>
    <w:rsid w:val="00957727"/>
    <w:rsid w:val="009F1188"/>
    <w:rsid w:val="00A175C7"/>
    <w:rsid w:val="00A45A6D"/>
    <w:rsid w:val="00A53EEF"/>
    <w:rsid w:val="00AF5556"/>
    <w:rsid w:val="00B00830"/>
    <w:rsid w:val="00B36B51"/>
    <w:rsid w:val="00BA1AE3"/>
    <w:rsid w:val="00BE05AE"/>
    <w:rsid w:val="00C14F39"/>
    <w:rsid w:val="00C80BCC"/>
    <w:rsid w:val="00D77C9F"/>
    <w:rsid w:val="00E43C2F"/>
    <w:rsid w:val="00EA4A99"/>
    <w:rsid w:val="00F40CA6"/>
    <w:rsid w:val="00F5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5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11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11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11A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6B5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F11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D8A1B-DD17-4128-BE86-84B420C4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1039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Górski</dc:creator>
  <cp:lastModifiedBy>eglinska</cp:lastModifiedBy>
  <cp:revision>2</cp:revision>
  <dcterms:created xsi:type="dcterms:W3CDTF">2022-08-02T09:08:00Z</dcterms:created>
  <dcterms:modified xsi:type="dcterms:W3CDTF">2022-08-02T09:08:00Z</dcterms:modified>
</cp:coreProperties>
</file>