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A3D7" w14:textId="77777777" w:rsidR="008322DE" w:rsidRDefault="00E25202" w:rsidP="00252947">
      <w:pPr>
        <w:jc w:val="both"/>
        <w:rPr>
          <w:sz w:val="36"/>
          <w:szCs w:val="36"/>
        </w:rPr>
      </w:pPr>
      <w:r w:rsidRPr="00E25202">
        <w:rPr>
          <w:sz w:val="36"/>
          <w:szCs w:val="36"/>
        </w:rPr>
        <w:t>Opis Przedmiotu Zamówienia</w:t>
      </w:r>
    </w:p>
    <w:p w14:paraId="239C5875" w14:textId="77777777" w:rsidR="00E25202" w:rsidRDefault="00E25202" w:rsidP="00252947">
      <w:pPr>
        <w:jc w:val="both"/>
        <w:rPr>
          <w:sz w:val="24"/>
          <w:szCs w:val="24"/>
        </w:rPr>
      </w:pPr>
    </w:p>
    <w:p w14:paraId="4D58F9FD" w14:textId="470123BB" w:rsidR="00E81E64" w:rsidRDefault="00E25202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 wykonanie pomiarów natężenia ruchu drogowego na 32 </w:t>
      </w:r>
      <w:r w:rsidR="00AD1837">
        <w:rPr>
          <w:sz w:val="24"/>
          <w:szCs w:val="24"/>
        </w:rPr>
        <w:t>skrzyżowaniach</w:t>
      </w:r>
      <w:r>
        <w:rPr>
          <w:sz w:val="24"/>
          <w:szCs w:val="24"/>
        </w:rPr>
        <w:t xml:space="preserve"> miasta Łodzi</w:t>
      </w:r>
      <w:r w:rsidR="00B63C1C">
        <w:rPr>
          <w:sz w:val="24"/>
          <w:szCs w:val="24"/>
        </w:rPr>
        <w:t xml:space="preserve"> oraz badanie ruchu przekroju</w:t>
      </w:r>
      <w:r w:rsidR="00D10854">
        <w:rPr>
          <w:sz w:val="24"/>
          <w:szCs w:val="24"/>
        </w:rPr>
        <w:t xml:space="preserve"> poprzecznego</w:t>
      </w:r>
      <w:r w:rsidR="00B63C1C">
        <w:rPr>
          <w:sz w:val="24"/>
          <w:szCs w:val="24"/>
        </w:rPr>
        <w:t xml:space="preserve"> 2 odcinków drogi</w:t>
      </w:r>
      <w:r>
        <w:rPr>
          <w:sz w:val="24"/>
          <w:szCs w:val="24"/>
        </w:rPr>
        <w:t xml:space="preserve">. Pomiary powinny być wykonane metodą </w:t>
      </w:r>
      <w:proofErr w:type="spellStart"/>
      <w:r w:rsidR="00E81E64">
        <w:rPr>
          <w:sz w:val="24"/>
          <w:szCs w:val="24"/>
        </w:rPr>
        <w:t>wideorejestracji</w:t>
      </w:r>
      <w:proofErr w:type="spellEnd"/>
      <w:r w:rsidR="00E81E64">
        <w:rPr>
          <w:sz w:val="24"/>
          <w:szCs w:val="24"/>
        </w:rPr>
        <w:t>. Nagrania należy przekazać Zamawiającemu w terminie 7 dni od daty zakończeniu pomiaru.</w:t>
      </w:r>
      <w:r>
        <w:rPr>
          <w:sz w:val="24"/>
          <w:szCs w:val="24"/>
        </w:rPr>
        <w:t xml:space="preserve"> </w:t>
      </w:r>
    </w:p>
    <w:p w14:paraId="4D0B2D59" w14:textId="3F1F2C69" w:rsidR="00E81E64" w:rsidRDefault="00E81E64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t>Termin wykonania pomiarów – październik 2023 roku. Termin opracowania i przekazania wyników – 20 listopada 2023 roku.</w:t>
      </w:r>
    </w:p>
    <w:p w14:paraId="29F784A6" w14:textId="77777777" w:rsidR="00B63C1C" w:rsidRDefault="00B63C1C" w:rsidP="00252947">
      <w:pPr>
        <w:jc w:val="both"/>
        <w:rPr>
          <w:sz w:val="24"/>
          <w:szCs w:val="24"/>
        </w:rPr>
      </w:pPr>
    </w:p>
    <w:p w14:paraId="7AE9F01E" w14:textId="73A4B8BC" w:rsidR="00B63C1C" w:rsidRDefault="00B63C1C" w:rsidP="00252947">
      <w:pPr>
        <w:jc w:val="both"/>
        <w:rPr>
          <w:sz w:val="24"/>
          <w:szCs w:val="24"/>
        </w:rPr>
      </w:pPr>
      <w:r w:rsidRPr="00B63C1C">
        <w:rPr>
          <w:b/>
          <w:sz w:val="24"/>
          <w:szCs w:val="24"/>
        </w:rPr>
        <w:t>POMIARY NATĘŻENIA</w:t>
      </w:r>
      <w:r>
        <w:rPr>
          <w:sz w:val="24"/>
          <w:szCs w:val="24"/>
        </w:rPr>
        <w:t xml:space="preserve"> </w:t>
      </w:r>
      <w:r w:rsidRPr="00B63C1C">
        <w:rPr>
          <w:b/>
          <w:sz w:val="24"/>
          <w:szCs w:val="24"/>
        </w:rPr>
        <w:t>RUCHU</w:t>
      </w:r>
      <w:r>
        <w:rPr>
          <w:sz w:val="24"/>
          <w:szCs w:val="24"/>
        </w:rPr>
        <w:t xml:space="preserve"> </w:t>
      </w:r>
    </w:p>
    <w:p w14:paraId="2C60E184" w14:textId="14FAAA8C" w:rsidR="00E81E64" w:rsidRDefault="00B63C1C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Przedmiotowe pomiary </w:t>
      </w:r>
      <w:r w:rsidR="00E81E64">
        <w:rPr>
          <w:sz w:val="24"/>
          <w:szCs w:val="24"/>
        </w:rPr>
        <w:t>mogą być wykonywane we wtorki, środy lub czwartki, w godzinach:</w:t>
      </w:r>
    </w:p>
    <w:p w14:paraId="01E98E51" w14:textId="05AAD965" w:rsidR="00E81E64" w:rsidRPr="00E81E64" w:rsidRDefault="00E81E64" w:rsidP="00252947">
      <w:pPr>
        <w:jc w:val="both"/>
        <w:rPr>
          <w:sz w:val="24"/>
          <w:szCs w:val="24"/>
          <w:highlight w:val="yellow"/>
        </w:rPr>
      </w:pPr>
      <w:r w:rsidRPr="00E81E64">
        <w:rPr>
          <w:sz w:val="24"/>
          <w:szCs w:val="24"/>
          <w:highlight w:val="yellow"/>
        </w:rPr>
        <w:t>07:30-8:30 – szczyt poranny</w:t>
      </w:r>
    </w:p>
    <w:p w14:paraId="0FB8400B" w14:textId="2804C65B" w:rsidR="00E81E64" w:rsidRPr="00E81E64" w:rsidRDefault="00E81E64" w:rsidP="00252947">
      <w:pPr>
        <w:jc w:val="both"/>
        <w:rPr>
          <w:sz w:val="24"/>
          <w:szCs w:val="24"/>
          <w:highlight w:val="yellow"/>
        </w:rPr>
      </w:pPr>
      <w:r w:rsidRPr="00E81E64">
        <w:rPr>
          <w:sz w:val="24"/>
          <w:szCs w:val="24"/>
          <w:highlight w:val="yellow"/>
        </w:rPr>
        <w:t xml:space="preserve">12:30-13:30 – </w:t>
      </w:r>
      <w:proofErr w:type="spellStart"/>
      <w:r w:rsidRPr="00E81E64">
        <w:rPr>
          <w:sz w:val="24"/>
          <w:szCs w:val="24"/>
          <w:highlight w:val="yellow"/>
        </w:rPr>
        <w:t>międzyszczyt</w:t>
      </w:r>
      <w:proofErr w:type="spellEnd"/>
    </w:p>
    <w:p w14:paraId="60E2942E" w14:textId="3AFA4F7D" w:rsid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  <w:highlight w:val="yellow"/>
        </w:rPr>
        <w:t>16:30-17:30 – szczyt popołudniowy</w:t>
      </w:r>
    </w:p>
    <w:p w14:paraId="3FFA42F7" w14:textId="21E5B860" w:rsidR="00E25202" w:rsidRDefault="00AE08CA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t>Wyniki pomiarów należy zaprezentować w 15-minutowych interwałach</w:t>
      </w:r>
      <w:r w:rsidR="00252947">
        <w:rPr>
          <w:sz w:val="24"/>
          <w:szCs w:val="24"/>
        </w:rPr>
        <w:t xml:space="preserve"> oraz jako posumowanie dla każdej godziny pomiaru</w:t>
      </w:r>
      <w:r>
        <w:rPr>
          <w:sz w:val="24"/>
          <w:szCs w:val="24"/>
        </w:rPr>
        <w:t xml:space="preserve">. </w:t>
      </w:r>
      <w:r w:rsidR="00E81E64">
        <w:rPr>
          <w:sz w:val="24"/>
          <w:szCs w:val="24"/>
        </w:rPr>
        <w:t>Wyniki pomiarów muszą uwzględniać strukturę kierunkową oraz strukturę rodzajową pojazdów, w podziale na następujące kategorie:</w:t>
      </w:r>
    </w:p>
    <w:p w14:paraId="50C95D77" w14:textId="6894081F" w:rsidR="00E81E64" w:rsidRPr="00E81E64" w:rsidRDefault="00E81E64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Pr="00E81E64">
        <w:rPr>
          <w:sz w:val="24"/>
          <w:szCs w:val="24"/>
        </w:rPr>
        <w:t>rowery</w:t>
      </w:r>
      <w:r>
        <w:rPr>
          <w:sz w:val="24"/>
          <w:szCs w:val="24"/>
        </w:rPr>
        <w:t>;</w:t>
      </w:r>
    </w:p>
    <w:p w14:paraId="581380C3" w14:textId="4B5B00E0" w:rsidR="00E81E64" w:rsidRP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 xml:space="preserve">b </w:t>
      </w:r>
      <w:r>
        <w:rPr>
          <w:sz w:val="24"/>
          <w:szCs w:val="24"/>
        </w:rPr>
        <w:t xml:space="preserve">– </w:t>
      </w:r>
      <w:r w:rsidRPr="00E81E64">
        <w:rPr>
          <w:sz w:val="24"/>
          <w:szCs w:val="24"/>
        </w:rPr>
        <w:t>motocykle, motorowery (skutery), quady</w:t>
      </w:r>
      <w:r>
        <w:rPr>
          <w:sz w:val="24"/>
          <w:szCs w:val="24"/>
        </w:rPr>
        <w:t>;</w:t>
      </w:r>
    </w:p>
    <w:p w14:paraId="44191853" w14:textId="083DF134" w:rsidR="00E81E64" w:rsidRP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– </w:t>
      </w:r>
      <w:r w:rsidRPr="00E81E64">
        <w:rPr>
          <w:sz w:val="24"/>
          <w:szCs w:val="24"/>
        </w:rPr>
        <w:t>samochody osobowe (do 9 miejsc z kierowcą), mikrobusy*, pickupy,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z przyczepą lub bez</w:t>
      </w:r>
      <w:r>
        <w:rPr>
          <w:sz w:val="24"/>
          <w:szCs w:val="24"/>
        </w:rPr>
        <w:t>;</w:t>
      </w:r>
    </w:p>
    <w:p w14:paraId="19AD0A12" w14:textId="54617A9C" w:rsidR="00E81E64" w:rsidRP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d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lekkie samochody ciężarowe o dopuszczalnej masie całkowitej do 3,5</w:t>
      </w:r>
      <w:r w:rsidR="00B63C1C"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t,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 xml:space="preserve">samochody </w:t>
      </w:r>
      <w:r>
        <w:rPr>
          <w:sz w:val="24"/>
          <w:szCs w:val="24"/>
        </w:rPr>
        <w:t>k</w:t>
      </w:r>
      <w:r w:rsidRPr="00E81E64">
        <w:rPr>
          <w:sz w:val="24"/>
          <w:szCs w:val="24"/>
        </w:rPr>
        <w:t>empingowe, z przyczepą lub bez</w:t>
      </w:r>
      <w:r>
        <w:rPr>
          <w:sz w:val="24"/>
          <w:szCs w:val="24"/>
        </w:rPr>
        <w:t>;</w:t>
      </w:r>
    </w:p>
    <w:p w14:paraId="1955C420" w14:textId="416B81DB" w:rsidR="00E81E64" w:rsidRP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e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samochody ciężarowe o dopuszczalnej masie całkowitej powyżej 3,5</w:t>
      </w:r>
      <w:r w:rsidR="00B63C1C"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 xml:space="preserve">bez przyczep, </w:t>
      </w:r>
      <w:r>
        <w:rPr>
          <w:sz w:val="24"/>
          <w:szCs w:val="24"/>
        </w:rPr>
        <w:t>s</w:t>
      </w:r>
      <w:r w:rsidRPr="00E81E64">
        <w:rPr>
          <w:sz w:val="24"/>
          <w:szCs w:val="24"/>
        </w:rPr>
        <w:t>amochody specjalne, ciągniki siodłowe bez naczep</w:t>
      </w:r>
      <w:r>
        <w:rPr>
          <w:sz w:val="24"/>
          <w:szCs w:val="24"/>
        </w:rPr>
        <w:t>;</w:t>
      </w:r>
    </w:p>
    <w:p w14:paraId="2E9CA1EE" w14:textId="3AA99A86" w:rsidR="00E81E64" w:rsidRP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f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samochody ciężarowe o dopuszczalnej masie całkowitej powyżej 3,5</w:t>
      </w:r>
      <w:r w:rsidR="00B63C1C"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z jedną lub więcej przyczep, ciągniki siodłowe z naczepami, ciągniki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balastowe z przyczepami standardowymi lub niskopodwoziowymi</w:t>
      </w:r>
      <w:r>
        <w:rPr>
          <w:sz w:val="24"/>
          <w:szCs w:val="24"/>
        </w:rPr>
        <w:t>;</w:t>
      </w:r>
    </w:p>
    <w:p w14:paraId="49FD026C" w14:textId="4A396523" w:rsidR="00E81E64" w:rsidRP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g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autobusy, trolejbusy</w:t>
      </w:r>
      <w:r>
        <w:rPr>
          <w:sz w:val="24"/>
          <w:szCs w:val="24"/>
        </w:rPr>
        <w:t>, tramwaje;</w:t>
      </w:r>
    </w:p>
    <w:p w14:paraId="3F4F1FF9" w14:textId="7D3D78EC" w:rsidR="00E81E64" w:rsidRDefault="00E81E64" w:rsidP="00252947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h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ciągniki rolnicze z przyczepami lub bez, maszyny samobieżne (walce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drogowe, koparki itp.)</w:t>
      </w:r>
      <w:r>
        <w:rPr>
          <w:sz w:val="24"/>
          <w:szCs w:val="24"/>
        </w:rPr>
        <w:t>;</w:t>
      </w:r>
    </w:p>
    <w:p w14:paraId="6B3C5604" w14:textId="7B815CF2" w:rsidR="00E81E64" w:rsidRDefault="00E81E64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Ponadto należy obliczyć natężenie ruchu pieszego oraz natężenie ruchu hulajnóg i UTO na przejściach i przejazdach.</w:t>
      </w:r>
    </w:p>
    <w:p w14:paraId="68614E18" w14:textId="65D81B55" w:rsidR="00E81E64" w:rsidRDefault="00E81E64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t>Liczbę rowerów należy określić na podstawie pomiarów w całym przekroju drogi.</w:t>
      </w:r>
    </w:p>
    <w:p w14:paraId="17A8993E" w14:textId="77777777" w:rsidR="00B63C1C" w:rsidRDefault="00B63C1C" w:rsidP="00252947">
      <w:pPr>
        <w:jc w:val="both"/>
        <w:rPr>
          <w:sz w:val="24"/>
          <w:szCs w:val="24"/>
        </w:rPr>
      </w:pPr>
    </w:p>
    <w:p w14:paraId="108289B7" w14:textId="178EF9E7" w:rsidR="00B63C1C" w:rsidRDefault="00B63C1C" w:rsidP="00252947">
      <w:pPr>
        <w:jc w:val="both"/>
        <w:rPr>
          <w:b/>
          <w:sz w:val="24"/>
          <w:szCs w:val="24"/>
        </w:rPr>
      </w:pPr>
      <w:r w:rsidRPr="00B63C1C">
        <w:rPr>
          <w:b/>
          <w:sz w:val="24"/>
          <w:szCs w:val="24"/>
        </w:rPr>
        <w:t xml:space="preserve">POMIARY NATĘŻENIA RUCHU </w:t>
      </w:r>
      <w:r w:rsidR="00D10854">
        <w:rPr>
          <w:b/>
          <w:sz w:val="24"/>
          <w:szCs w:val="24"/>
        </w:rPr>
        <w:t>W</w:t>
      </w:r>
      <w:r w:rsidRPr="00B63C1C">
        <w:rPr>
          <w:b/>
          <w:sz w:val="24"/>
          <w:szCs w:val="24"/>
        </w:rPr>
        <w:t xml:space="preserve"> PRZEKROJU </w:t>
      </w:r>
      <w:r w:rsidR="00D10854">
        <w:rPr>
          <w:b/>
          <w:sz w:val="24"/>
          <w:szCs w:val="24"/>
        </w:rPr>
        <w:t xml:space="preserve">POPRZECZNYM </w:t>
      </w:r>
      <w:r w:rsidRPr="00B63C1C">
        <w:rPr>
          <w:b/>
          <w:sz w:val="24"/>
          <w:szCs w:val="24"/>
        </w:rPr>
        <w:t>DROGI</w:t>
      </w:r>
    </w:p>
    <w:p w14:paraId="3063E6B9" w14:textId="4DBD78E1" w:rsidR="00B63C1C" w:rsidRPr="00824CB0" w:rsidRDefault="00B63C1C" w:rsidP="00252947">
      <w:pPr>
        <w:jc w:val="both"/>
        <w:rPr>
          <w:sz w:val="24"/>
          <w:szCs w:val="24"/>
        </w:rPr>
      </w:pPr>
      <w:r w:rsidRPr="00824CB0">
        <w:rPr>
          <w:sz w:val="24"/>
          <w:szCs w:val="24"/>
        </w:rPr>
        <w:t xml:space="preserve">Przedmiotowe pomiary należy wykonać we wtorek i czwartek w zakresie czasowym 7:00-9:00 oraz 15:00-17:00 oraz w sobotę i niedzielę w godzinach 10:00-18:00. </w:t>
      </w:r>
      <w:r w:rsidR="00552B9A" w:rsidRPr="00824CB0">
        <w:rPr>
          <w:sz w:val="24"/>
          <w:szCs w:val="24"/>
        </w:rPr>
        <w:t xml:space="preserve">Badaniem będzie objęty cały przekrój jezdni i chodników. </w:t>
      </w:r>
    </w:p>
    <w:p w14:paraId="7FDA2207" w14:textId="77777777" w:rsidR="00B63C1C" w:rsidRDefault="00B63C1C" w:rsidP="00B63C1C">
      <w:pPr>
        <w:jc w:val="both"/>
        <w:rPr>
          <w:sz w:val="24"/>
          <w:szCs w:val="24"/>
        </w:rPr>
      </w:pPr>
      <w:r>
        <w:rPr>
          <w:sz w:val="24"/>
          <w:szCs w:val="24"/>
        </w:rPr>
        <w:t>Wyniki pomiarów należy zaprezentować w 15-minutowych interwałach oraz jako posumowanie dla każdej godziny pomiaru. Wyniki pomiarów muszą uwzględniać strukturę kierunkową oraz strukturę rodzajową pojazdów, w podziale na następujące kategorie:</w:t>
      </w:r>
    </w:p>
    <w:p w14:paraId="6E585F40" w14:textId="77777777" w:rsidR="00B63C1C" w:rsidRPr="00E81E64" w:rsidRDefault="00B63C1C" w:rsidP="00B63C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– </w:t>
      </w:r>
      <w:r w:rsidRPr="00E81E64">
        <w:rPr>
          <w:sz w:val="24"/>
          <w:szCs w:val="24"/>
        </w:rPr>
        <w:t>rowery</w:t>
      </w:r>
      <w:r>
        <w:rPr>
          <w:sz w:val="24"/>
          <w:szCs w:val="24"/>
        </w:rPr>
        <w:t>;</w:t>
      </w:r>
    </w:p>
    <w:p w14:paraId="4F4B0C11" w14:textId="77777777" w:rsidR="00B63C1C" w:rsidRPr="00E81E64" w:rsidRDefault="00B63C1C" w:rsidP="00B63C1C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 xml:space="preserve">b </w:t>
      </w:r>
      <w:r>
        <w:rPr>
          <w:sz w:val="24"/>
          <w:szCs w:val="24"/>
        </w:rPr>
        <w:t xml:space="preserve">– </w:t>
      </w:r>
      <w:r w:rsidRPr="00E81E64">
        <w:rPr>
          <w:sz w:val="24"/>
          <w:szCs w:val="24"/>
        </w:rPr>
        <w:t>motocykle, motorowery (skutery), quady</w:t>
      </w:r>
      <w:r>
        <w:rPr>
          <w:sz w:val="24"/>
          <w:szCs w:val="24"/>
        </w:rPr>
        <w:t>;</w:t>
      </w:r>
    </w:p>
    <w:p w14:paraId="0D1ABEB9" w14:textId="77777777" w:rsidR="00B63C1C" w:rsidRPr="00E81E64" w:rsidRDefault="00B63C1C" w:rsidP="00B63C1C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 xml:space="preserve">c </w:t>
      </w:r>
      <w:r>
        <w:rPr>
          <w:sz w:val="24"/>
          <w:szCs w:val="24"/>
        </w:rPr>
        <w:t xml:space="preserve">– </w:t>
      </w:r>
      <w:r w:rsidRPr="00E81E64">
        <w:rPr>
          <w:sz w:val="24"/>
          <w:szCs w:val="24"/>
        </w:rPr>
        <w:t>samochody osobowe (do 9 miejsc z kierowcą), mikrobusy*, pickupy,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z przyczepą lub bez</w:t>
      </w:r>
      <w:r>
        <w:rPr>
          <w:sz w:val="24"/>
          <w:szCs w:val="24"/>
        </w:rPr>
        <w:t>;</w:t>
      </w:r>
    </w:p>
    <w:p w14:paraId="56136AD0" w14:textId="77777777" w:rsidR="00B63C1C" w:rsidRPr="00E81E64" w:rsidRDefault="00B63C1C" w:rsidP="00B63C1C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d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lekkie samochody ciężarowe o dopuszczalnej masie całkowitej do 3,5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t,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 xml:space="preserve">samochody </w:t>
      </w:r>
      <w:r>
        <w:rPr>
          <w:sz w:val="24"/>
          <w:szCs w:val="24"/>
        </w:rPr>
        <w:t>k</w:t>
      </w:r>
      <w:r w:rsidRPr="00E81E64">
        <w:rPr>
          <w:sz w:val="24"/>
          <w:szCs w:val="24"/>
        </w:rPr>
        <w:t>empingowe, z przyczepą lub bez</w:t>
      </w:r>
      <w:r>
        <w:rPr>
          <w:sz w:val="24"/>
          <w:szCs w:val="24"/>
        </w:rPr>
        <w:t>;</w:t>
      </w:r>
    </w:p>
    <w:p w14:paraId="41F5A2D3" w14:textId="77777777" w:rsidR="00B63C1C" w:rsidRPr="00E81E64" w:rsidRDefault="00B63C1C" w:rsidP="00B63C1C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e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samochody ciężarowe o dopuszczalnej masie całkowitej powyżej 3,5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 xml:space="preserve">bez przyczep, </w:t>
      </w:r>
      <w:r>
        <w:rPr>
          <w:sz w:val="24"/>
          <w:szCs w:val="24"/>
        </w:rPr>
        <w:t>s</w:t>
      </w:r>
      <w:r w:rsidRPr="00E81E64">
        <w:rPr>
          <w:sz w:val="24"/>
          <w:szCs w:val="24"/>
        </w:rPr>
        <w:t>amochody specjalne, ciągniki siodłowe bez naczep</w:t>
      </w:r>
      <w:r>
        <w:rPr>
          <w:sz w:val="24"/>
          <w:szCs w:val="24"/>
        </w:rPr>
        <w:t>;</w:t>
      </w:r>
    </w:p>
    <w:p w14:paraId="07745CC3" w14:textId="77777777" w:rsidR="00B63C1C" w:rsidRPr="00E81E64" w:rsidRDefault="00B63C1C" w:rsidP="00B63C1C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f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samochody ciężarowe o dopuszczalnej masie całkowitej powyżej 3,5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z jedną lub więcej przyczep, ciągniki siodłowe z naczepami, ciągniki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balastowe z przyczepami standardowymi lub niskopodwoziowymi</w:t>
      </w:r>
      <w:r>
        <w:rPr>
          <w:sz w:val="24"/>
          <w:szCs w:val="24"/>
        </w:rPr>
        <w:t>;</w:t>
      </w:r>
    </w:p>
    <w:p w14:paraId="16174BBB" w14:textId="77777777" w:rsidR="00B63C1C" w:rsidRPr="00E81E64" w:rsidRDefault="00B63C1C" w:rsidP="00B63C1C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g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autobusy, trolejbusy</w:t>
      </w:r>
      <w:r>
        <w:rPr>
          <w:sz w:val="24"/>
          <w:szCs w:val="24"/>
        </w:rPr>
        <w:t>, tramwaje;</w:t>
      </w:r>
    </w:p>
    <w:p w14:paraId="16C102D4" w14:textId="77777777" w:rsidR="00B63C1C" w:rsidRDefault="00B63C1C" w:rsidP="00B63C1C">
      <w:pPr>
        <w:jc w:val="both"/>
        <w:rPr>
          <w:sz w:val="24"/>
          <w:szCs w:val="24"/>
        </w:rPr>
      </w:pPr>
      <w:r w:rsidRPr="00E81E64">
        <w:rPr>
          <w:sz w:val="24"/>
          <w:szCs w:val="24"/>
        </w:rPr>
        <w:t>h</w:t>
      </w:r>
      <w:r>
        <w:rPr>
          <w:sz w:val="24"/>
          <w:szCs w:val="24"/>
        </w:rPr>
        <w:t xml:space="preserve"> – </w:t>
      </w:r>
      <w:r w:rsidRPr="00E81E64">
        <w:rPr>
          <w:sz w:val="24"/>
          <w:szCs w:val="24"/>
        </w:rPr>
        <w:t>ciągniki rolnicze z przyczepami lub bez, maszyny samobieżne (walce</w:t>
      </w:r>
      <w:r>
        <w:rPr>
          <w:sz w:val="24"/>
          <w:szCs w:val="24"/>
        </w:rPr>
        <w:t xml:space="preserve"> </w:t>
      </w:r>
      <w:r w:rsidRPr="00E81E64">
        <w:rPr>
          <w:sz w:val="24"/>
          <w:szCs w:val="24"/>
        </w:rPr>
        <w:t>drogowe, koparki itp.)</w:t>
      </w:r>
      <w:r>
        <w:rPr>
          <w:sz w:val="24"/>
          <w:szCs w:val="24"/>
        </w:rPr>
        <w:t>;</w:t>
      </w:r>
    </w:p>
    <w:p w14:paraId="059633D8" w14:textId="77777777" w:rsidR="00B63C1C" w:rsidRDefault="00B63C1C" w:rsidP="00B63C1C">
      <w:pPr>
        <w:jc w:val="both"/>
        <w:rPr>
          <w:sz w:val="24"/>
          <w:szCs w:val="24"/>
        </w:rPr>
      </w:pPr>
      <w:r>
        <w:rPr>
          <w:sz w:val="24"/>
          <w:szCs w:val="24"/>
        </w:rPr>
        <w:t>Ponadto należy obliczyć natężenie ruchu pieszego oraz natężenie ruchu hulajnóg i UTO na przejściach i przejazdach.</w:t>
      </w:r>
    </w:p>
    <w:p w14:paraId="6E4F9B1D" w14:textId="77777777" w:rsidR="00B63C1C" w:rsidRDefault="00B63C1C" w:rsidP="00B63C1C">
      <w:pPr>
        <w:jc w:val="both"/>
        <w:rPr>
          <w:sz w:val="24"/>
          <w:szCs w:val="24"/>
        </w:rPr>
      </w:pPr>
      <w:r>
        <w:rPr>
          <w:sz w:val="24"/>
          <w:szCs w:val="24"/>
        </w:rPr>
        <w:t>Liczbę rowerów należy określić na podstawie pomiarów w całym przekroju drogi.</w:t>
      </w:r>
    </w:p>
    <w:p w14:paraId="17CDCA25" w14:textId="7BFEFA6D" w:rsidR="00B63C1C" w:rsidRPr="00B63C1C" w:rsidRDefault="00B63C1C" w:rsidP="00252947">
      <w:pPr>
        <w:jc w:val="both"/>
        <w:rPr>
          <w:b/>
          <w:sz w:val="24"/>
          <w:szCs w:val="24"/>
        </w:rPr>
      </w:pPr>
    </w:p>
    <w:p w14:paraId="6F4BCE61" w14:textId="39AD4786" w:rsidR="00E81E64" w:rsidRDefault="00252947" w:rsidP="00252947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przedstawienia harmonogramu pomiarów, który to Zamawiający zatwierdzi lub wprowadzi korekty.</w:t>
      </w:r>
    </w:p>
    <w:p w14:paraId="1FEF6615" w14:textId="24E7E78E" w:rsidR="003260F0" w:rsidRDefault="003260F0" w:rsidP="0025294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 xml:space="preserve">Po </w:t>
      </w:r>
      <w:r w:rsidR="00AE08CA">
        <w:rPr>
          <w:sz w:val="24"/>
          <w:szCs w:val="24"/>
        </w:rPr>
        <w:t xml:space="preserve">realizacji pomiarów do obowiązków wykonawcy należy zaprezentowanie ich wyników </w:t>
      </w:r>
      <w:r w:rsidR="00AE08CA">
        <w:rPr>
          <w:sz w:val="24"/>
          <w:szCs w:val="24"/>
        </w:rPr>
        <w:br/>
        <w:t>w sposób graficzny</w:t>
      </w:r>
      <w:r w:rsidR="00252947">
        <w:rPr>
          <w:sz w:val="24"/>
          <w:szCs w:val="24"/>
        </w:rPr>
        <w:t xml:space="preserve"> (wykresy, kartogramy dla każdej godziny pomiaru)</w:t>
      </w:r>
      <w:r w:rsidR="00AE08CA">
        <w:rPr>
          <w:sz w:val="24"/>
          <w:szCs w:val="24"/>
        </w:rPr>
        <w:t xml:space="preserve"> </w:t>
      </w:r>
      <w:r w:rsidR="00252947">
        <w:rPr>
          <w:sz w:val="24"/>
          <w:szCs w:val="24"/>
        </w:rPr>
        <w:t>oraz</w:t>
      </w:r>
      <w:r w:rsidR="00AE08CA">
        <w:rPr>
          <w:sz w:val="24"/>
          <w:szCs w:val="24"/>
        </w:rPr>
        <w:t xml:space="preserve"> tabelaryczny, nie budzący wątpliwości podczas ich odczytu zarówno w kontekście struktury rodzajowej jak i kierunkowej. </w:t>
      </w:r>
    </w:p>
    <w:p w14:paraId="7A4D8321" w14:textId="77777777" w:rsidR="00252947" w:rsidRDefault="00252947" w:rsidP="00252947">
      <w:pPr>
        <w:jc w:val="both"/>
        <w:rPr>
          <w:sz w:val="24"/>
          <w:szCs w:val="24"/>
        </w:rPr>
      </w:pPr>
    </w:p>
    <w:p w14:paraId="3E2C0022" w14:textId="77777777" w:rsidR="003260F0" w:rsidRPr="00E25202" w:rsidRDefault="003260F0" w:rsidP="00252947">
      <w:pPr>
        <w:jc w:val="both"/>
        <w:rPr>
          <w:sz w:val="24"/>
          <w:szCs w:val="24"/>
        </w:rPr>
      </w:pPr>
    </w:p>
    <w:sectPr w:rsidR="003260F0" w:rsidRPr="00E25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202"/>
    <w:rsid w:val="001E67C8"/>
    <w:rsid w:val="00252947"/>
    <w:rsid w:val="003260F0"/>
    <w:rsid w:val="00552B9A"/>
    <w:rsid w:val="00747C5F"/>
    <w:rsid w:val="00824CB0"/>
    <w:rsid w:val="008322DE"/>
    <w:rsid w:val="00AD1837"/>
    <w:rsid w:val="00AE08CA"/>
    <w:rsid w:val="00B63C1C"/>
    <w:rsid w:val="00D10854"/>
    <w:rsid w:val="00DB2D81"/>
    <w:rsid w:val="00E25202"/>
    <w:rsid w:val="00E4397E"/>
    <w:rsid w:val="00E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F1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Bibel</dc:creator>
  <cp:lastModifiedBy>Jan Bibel</cp:lastModifiedBy>
  <cp:revision>4</cp:revision>
  <dcterms:created xsi:type="dcterms:W3CDTF">2023-08-01T14:05:00Z</dcterms:created>
  <dcterms:modified xsi:type="dcterms:W3CDTF">2023-08-01T14:40:00Z</dcterms:modified>
</cp:coreProperties>
</file>