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2C30" w14:textId="52B2D8E0" w:rsidR="002D0793" w:rsidRPr="00365700" w:rsidRDefault="000D35FA">
      <w:pPr>
        <w:pStyle w:val="Tytu"/>
        <w:rPr>
          <w:rFonts w:asciiTheme="minorHAnsi" w:hAnsiTheme="minorHAnsi" w:cstheme="minorHAnsi"/>
          <w:sz w:val="24"/>
          <w:szCs w:val="24"/>
        </w:rPr>
      </w:pPr>
      <w:r w:rsidRPr="0067620C">
        <w:rPr>
          <w:w w:val="90"/>
          <w:sz w:val="24"/>
          <w:szCs w:val="24"/>
        </w:rPr>
        <w:t xml:space="preserve">        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UMOWA KUPNA - SPRZEDA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>Ż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Y SAMOCHODU - wzór</w:t>
      </w:r>
    </w:p>
    <w:p w14:paraId="707C16EF" w14:textId="77777777" w:rsidR="002D0793" w:rsidRPr="00365700" w:rsidRDefault="002D0793">
      <w:pPr>
        <w:pStyle w:val="Tekstpodstawowy"/>
        <w:spacing w:before="8"/>
        <w:rPr>
          <w:rFonts w:asciiTheme="minorHAnsi" w:hAnsiTheme="minorHAnsi" w:cstheme="minorHAnsi"/>
          <w:b/>
          <w:sz w:val="24"/>
          <w:szCs w:val="24"/>
        </w:rPr>
      </w:pPr>
    </w:p>
    <w:p w14:paraId="6388C56F" w14:textId="1DA1F9FF" w:rsidR="002D0793" w:rsidRPr="00365700" w:rsidRDefault="00000000" w:rsidP="003D0986">
      <w:pPr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Zawarta w dniu .................................................. w </w:t>
      </w:r>
      <w:r w:rsidR="00295707" w:rsidRPr="00365700">
        <w:rPr>
          <w:rFonts w:asciiTheme="minorHAnsi" w:hAnsiTheme="minorHAnsi" w:cstheme="minorHAnsi"/>
          <w:w w:val="95"/>
          <w:sz w:val="24"/>
          <w:szCs w:val="24"/>
        </w:rPr>
        <w:t>Ł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odzi pomi</w:t>
      </w:r>
      <w:r w:rsidR="00031CD7" w:rsidRPr="00365700">
        <w:rPr>
          <w:rFonts w:asciiTheme="minorHAnsi" w:hAnsiTheme="minorHAnsi" w:cstheme="minorHAnsi"/>
          <w:w w:val="95"/>
          <w:sz w:val="24"/>
          <w:szCs w:val="24"/>
        </w:rPr>
        <w:t>ę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dzy:</w:t>
      </w:r>
    </w:p>
    <w:p w14:paraId="110B21D9" w14:textId="01C4DA2E" w:rsidR="002D0793" w:rsidRPr="00365700" w:rsidRDefault="002B14C3" w:rsidP="003D0986">
      <w:pPr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 xml:space="preserve">Miastem Łódź - 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Miejskim Ośrodkiem Pomocy Społecznej w  Łodzi  ul. Kilińskiego 102/102a,</w:t>
      </w:r>
      <w:r w:rsidR="00031CD7" w:rsidRPr="00365700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90-012</w:t>
      </w:r>
      <w:r w:rsidR="00031CD7" w:rsidRPr="00365700">
        <w:rPr>
          <w:rFonts w:asciiTheme="minorHAnsi" w:hAnsiTheme="minorHAnsi" w:cstheme="minorHAnsi"/>
          <w:spacing w:val="41"/>
          <w:w w:val="90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>Ł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ódź,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031CD7" w:rsidRPr="00365700">
        <w:rPr>
          <w:rFonts w:asciiTheme="minorHAnsi" w:hAnsiTheme="minorHAnsi" w:cstheme="minorHAnsi"/>
          <w:w w:val="85"/>
          <w:sz w:val="24"/>
          <w:szCs w:val="24"/>
        </w:rPr>
        <w:t>NIP:</w:t>
      </w:r>
      <w:r w:rsidR="00295707" w:rsidRPr="00365700">
        <w:rPr>
          <w:rFonts w:asciiTheme="minorHAnsi" w:hAnsiTheme="minorHAnsi" w:cstheme="minorHAnsi"/>
          <w:w w:val="85"/>
          <w:sz w:val="24"/>
          <w:szCs w:val="24"/>
        </w:rPr>
        <w:t xml:space="preserve"> 725 10 23 290</w:t>
      </w:r>
      <w:r w:rsidR="00031CD7" w:rsidRPr="00365700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reprezentowanym</w:t>
      </w:r>
      <w:r w:rsidR="00031CD7" w:rsidRPr="00365700">
        <w:rPr>
          <w:rFonts w:asciiTheme="minorHAnsi" w:hAnsiTheme="minorHAnsi" w:cstheme="minorHAnsi"/>
          <w:spacing w:val="-38"/>
          <w:w w:val="90"/>
          <w:sz w:val="24"/>
          <w:szCs w:val="24"/>
        </w:rPr>
        <w:t xml:space="preserve"> </w:t>
      </w:r>
      <w:r w:rsidR="000D35FA" w:rsidRPr="00365700">
        <w:rPr>
          <w:rFonts w:asciiTheme="minorHAnsi" w:hAnsiTheme="minorHAnsi" w:cstheme="minorHAnsi"/>
          <w:spacing w:val="-38"/>
          <w:w w:val="90"/>
          <w:sz w:val="24"/>
          <w:szCs w:val="24"/>
        </w:rPr>
        <w:t xml:space="preserve"> 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przez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031CD7" w:rsidRPr="00365700">
        <w:rPr>
          <w:rFonts w:asciiTheme="minorHAnsi" w:hAnsiTheme="minorHAnsi" w:cstheme="minorHAnsi"/>
          <w:spacing w:val="-34"/>
          <w:w w:val="90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>Dyrektora Miejskiego Ośrodka Pomocy w Łodzi Pana Piotra Kowalskiego</w:t>
      </w:r>
    </w:p>
    <w:p w14:paraId="5DC53A1C" w14:textId="77777777" w:rsidR="003D0986" w:rsidRPr="00365700" w:rsidRDefault="00000000" w:rsidP="003D0986">
      <w:pPr>
        <w:rPr>
          <w:rFonts w:asciiTheme="minorHAnsi" w:hAnsiTheme="minorHAnsi" w:cstheme="minorHAnsi"/>
          <w:w w:val="90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zwanym dalej </w:t>
      </w:r>
      <w:r w:rsidR="00031CD7" w:rsidRPr="00365700">
        <w:rPr>
          <w:rFonts w:asciiTheme="minorHAnsi" w:hAnsiTheme="minorHAnsi" w:cstheme="minorHAnsi"/>
          <w:w w:val="85"/>
          <w:sz w:val="24"/>
          <w:szCs w:val="24"/>
        </w:rPr>
        <w:t>sprzedającym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a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</w:p>
    <w:p w14:paraId="731E323C" w14:textId="7F64EC2B" w:rsidR="002D0793" w:rsidRPr="00365700" w:rsidRDefault="00295707" w:rsidP="003D0986">
      <w:pPr>
        <w:rPr>
          <w:rFonts w:asciiTheme="minorHAnsi" w:hAnsiTheme="minorHAnsi" w:cstheme="minorHAnsi"/>
          <w:w w:val="90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.............................................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.............................................................................</w:t>
      </w:r>
    </w:p>
    <w:p w14:paraId="2D91C576" w14:textId="7537F953" w:rsidR="002D0793" w:rsidRPr="00365700" w:rsidRDefault="00000000" w:rsidP="003D0986">
      <w:pPr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>reprezentowanym przez ......................................................................................................................................</w:t>
      </w:r>
      <w:r w:rsidR="003D0986" w:rsidRPr="00365700">
        <w:rPr>
          <w:rFonts w:asciiTheme="minorHAnsi" w:hAnsiTheme="minorHAnsi" w:cstheme="minorHAnsi"/>
          <w:w w:val="85"/>
          <w:sz w:val="24"/>
          <w:szCs w:val="24"/>
        </w:rPr>
        <w:t>.....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>.</w:t>
      </w:r>
    </w:p>
    <w:p w14:paraId="4C5105B3" w14:textId="533CFC7F" w:rsidR="002D0793" w:rsidRPr="00365700" w:rsidRDefault="00000000" w:rsidP="003D0986">
      <w:pPr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>PESEL: ...........................................................NIP: .......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t>.....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t>.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..............</w:t>
      </w:r>
    </w:p>
    <w:p w14:paraId="5B5488F4" w14:textId="77777777" w:rsidR="002D0793" w:rsidRPr="00365700" w:rsidRDefault="00000000" w:rsidP="003D0986">
      <w:pPr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sz w:val="24"/>
          <w:szCs w:val="24"/>
        </w:rPr>
        <w:t>Adres: ........................ ...... ...................................... .</w:t>
      </w:r>
    </w:p>
    <w:p w14:paraId="5516EC2E" w14:textId="36FF975D" w:rsidR="002D0793" w:rsidRPr="00365700" w:rsidRDefault="00000000" w:rsidP="003D0986">
      <w:pPr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Rodzaj i nr dokumentu </w:t>
      </w:r>
      <w:r w:rsidR="00031CD7" w:rsidRPr="00365700">
        <w:rPr>
          <w:rFonts w:asciiTheme="minorHAnsi" w:hAnsiTheme="minorHAnsi" w:cstheme="minorHAnsi"/>
          <w:w w:val="95"/>
          <w:sz w:val="24"/>
          <w:szCs w:val="24"/>
        </w:rPr>
        <w:t>tożsamości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: ............................................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t>............................................................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2F417EF2" w14:textId="66CB5974" w:rsidR="002D0793" w:rsidRPr="00365700" w:rsidRDefault="00000000" w:rsidP="003D0986">
      <w:pPr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zwanym dalej </w:t>
      </w:r>
      <w:r w:rsidR="00031CD7" w:rsidRPr="00365700">
        <w:rPr>
          <w:rFonts w:asciiTheme="minorHAnsi" w:hAnsiTheme="minorHAnsi" w:cstheme="minorHAnsi"/>
          <w:w w:val="95"/>
          <w:sz w:val="24"/>
          <w:szCs w:val="24"/>
        </w:rPr>
        <w:t>kupującym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7EAFE58C" w14:textId="58838CB5" w:rsidR="002D0793" w:rsidRPr="00365700" w:rsidRDefault="00A96AF2">
      <w:pPr>
        <w:pStyle w:val="Tekstpodstawowy"/>
        <w:ind w:left="87" w:right="83"/>
        <w:jc w:val="center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§1</w:t>
      </w:r>
    </w:p>
    <w:p w14:paraId="3D0631AF" w14:textId="77777777" w:rsidR="002D0793" w:rsidRPr="00365700" w:rsidRDefault="002D0793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31ACC9F0" w14:textId="46772761" w:rsidR="002D0793" w:rsidRPr="00365700" w:rsidRDefault="00000000">
      <w:pPr>
        <w:pStyle w:val="Tekstpodstawowy"/>
        <w:spacing w:before="1" w:line="244" w:lineRule="auto"/>
        <w:ind w:left="133" w:right="137" w:firstLine="3"/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Przedmiotem</w:t>
      </w:r>
      <w:r w:rsidRPr="00365700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niniejszej</w:t>
      </w:r>
      <w:r w:rsidRPr="0036570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umowy</w:t>
      </w:r>
      <w:r w:rsidRPr="00365700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jest</w:t>
      </w:r>
      <w:r w:rsidRPr="00365700">
        <w:rPr>
          <w:rFonts w:asciiTheme="minorHAnsi" w:hAnsiTheme="minorHAnsi" w:cstheme="minorHAnsi"/>
          <w:spacing w:val="-25"/>
          <w:w w:val="90"/>
          <w:sz w:val="24"/>
          <w:szCs w:val="24"/>
        </w:rPr>
        <w:t xml:space="preserve"> </w:t>
      </w:r>
      <w:r w:rsidR="002B14C3" w:rsidRPr="00365700">
        <w:rPr>
          <w:rFonts w:asciiTheme="minorHAnsi" w:hAnsiTheme="minorHAnsi" w:cstheme="minorHAnsi"/>
          <w:spacing w:val="-25"/>
          <w:w w:val="90"/>
          <w:sz w:val="24"/>
          <w:szCs w:val="24"/>
        </w:rPr>
        <w:t xml:space="preserve">sprzedaż 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samochodu</w:t>
      </w:r>
      <w:r w:rsidRPr="00365700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osobowego</w:t>
      </w:r>
      <w:r w:rsidRPr="00365700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C570A5">
        <w:rPr>
          <w:rFonts w:asciiTheme="minorHAnsi" w:hAnsiTheme="minorHAnsi" w:cstheme="minorHAnsi"/>
          <w:w w:val="90"/>
          <w:sz w:val="24"/>
          <w:szCs w:val="24"/>
        </w:rPr>
        <w:t>………………………………………………………..</w:t>
      </w:r>
      <w:r w:rsidRPr="00365700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uznanego za</w:t>
      </w:r>
      <w:r w:rsidRPr="00365700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zb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ę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dny</w:t>
      </w:r>
      <w:r w:rsidRPr="00365700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składnik</w:t>
      </w:r>
      <w:r w:rsidRPr="00365700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majątku</w:t>
      </w:r>
      <w:r w:rsidRPr="00365700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ruchomego</w:t>
      </w:r>
      <w:r w:rsidRPr="00365700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zgodnie</w:t>
      </w:r>
      <w:r w:rsidR="00D22049" w:rsidRPr="00365700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z „</w:t>
      </w:r>
      <w:r w:rsidR="00D22049" w:rsidRPr="00365700">
        <w:rPr>
          <w:rFonts w:asciiTheme="minorHAnsi" w:hAnsiTheme="minorHAnsi" w:cstheme="minorHAnsi"/>
          <w:sz w:val="24"/>
          <w:szCs w:val="24"/>
        </w:rPr>
        <w:t>Zasadami postępowania dotyczącymi sposobu i trybu gospodarowania składnikami majątku ruchomego powierzonego jednostkom organizacyjnym Miasta Łodzi nie posiadającym osobowości prawnej</w:t>
      </w:r>
      <w:r w:rsidR="0067620C" w:rsidRPr="00365700">
        <w:rPr>
          <w:rFonts w:asciiTheme="minorHAnsi" w:hAnsiTheme="minorHAnsi" w:cstheme="minorHAnsi"/>
          <w:sz w:val="24"/>
          <w:szCs w:val="24"/>
        </w:rPr>
        <w:t>”</w:t>
      </w:r>
      <w:r w:rsidR="00D22049" w:rsidRPr="00365700">
        <w:rPr>
          <w:rFonts w:asciiTheme="minorHAnsi" w:hAnsiTheme="minorHAnsi" w:cstheme="minorHAnsi"/>
          <w:sz w:val="24"/>
          <w:szCs w:val="24"/>
        </w:rPr>
        <w:t>, stanowiące załącznik do zarządzenia nr 2251/IV/04 Prezydenta Miasta Łodzi z dnia 9 grudnia 2004 roku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:</w:t>
      </w:r>
    </w:p>
    <w:p w14:paraId="4CCBBAFA" w14:textId="44222CB4" w:rsidR="002D0793" w:rsidRPr="00365700" w:rsidRDefault="00000000">
      <w:pPr>
        <w:pStyle w:val="Tekstpodstawowy"/>
        <w:ind w:left="134"/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rok produkcji: </w:t>
      </w:r>
      <w:r w:rsidR="00C570A5">
        <w:rPr>
          <w:rFonts w:asciiTheme="minorHAnsi" w:hAnsiTheme="minorHAnsi" w:cstheme="minorHAnsi"/>
          <w:w w:val="95"/>
          <w:sz w:val="24"/>
          <w:szCs w:val="24"/>
        </w:rPr>
        <w:t>…………………………….</w:t>
      </w:r>
    </w:p>
    <w:p w14:paraId="3ED0EAE7" w14:textId="0027BAA6" w:rsidR="002D0793" w:rsidRPr="00365700" w:rsidRDefault="00000000">
      <w:pPr>
        <w:spacing w:before="5"/>
        <w:ind w:left="12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nr identyfikacyjny pojazdu VIN: </w:t>
      </w:r>
      <w:r w:rsidR="00C570A5">
        <w:rPr>
          <w:rFonts w:asciiTheme="minorHAnsi" w:hAnsiTheme="minorHAnsi" w:cstheme="minorHAnsi"/>
          <w:b/>
          <w:bCs/>
          <w:w w:val="95"/>
          <w:sz w:val="24"/>
          <w:szCs w:val="24"/>
        </w:rPr>
        <w:t>………………………………</w:t>
      </w:r>
    </w:p>
    <w:p w14:paraId="6FD070D7" w14:textId="63F87F8E" w:rsidR="002D0793" w:rsidRPr="00365700" w:rsidRDefault="00000000">
      <w:pPr>
        <w:pStyle w:val="Tekstpodstawowy"/>
        <w:spacing w:before="4" w:line="244" w:lineRule="auto"/>
        <w:ind w:left="129" w:right="7989"/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nr rejestracyjny: </w:t>
      </w:r>
      <w:r w:rsidR="00C570A5">
        <w:rPr>
          <w:rFonts w:asciiTheme="minorHAnsi" w:hAnsiTheme="minorHAnsi" w:cstheme="minorHAnsi"/>
          <w:w w:val="85"/>
          <w:sz w:val="24"/>
          <w:szCs w:val="24"/>
        </w:rPr>
        <w:t>……………..</w:t>
      </w:r>
      <w:r w:rsidR="00295707" w:rsidRPr="00365700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</w:p>
    <w:p w14:paraId="2A85C88A" w14:textId="70EA2399" w:rsidR="002D0793" w:rsidRPr="00365700" w:rsidRDefault="00000000">
      <w:pPr>
        <w:pStyle w:val="Tekstpodstawowy"/>
        <w:spacing w:line="263" w:lineRule="exact"/>
        <w:ind w:left="129"/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przebieg: </w:t>
      </w:r>
      <w:r w:rsidR="000D35FA" w:rsidRPr="00365700">
        <w:rPr>
          <w:rFonts w:asciiTheme="minorHAnsi" w:hAnsiTheme="minorHAnsi" w:cstheme="minorHAnsi"/>
          <w:w w:val="95"/>
          <w:sz w:val="24"/>
          <w:szCs w:val="24"/>
        </w:rPr>
        <w:t>……………….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 km</w:t>
      </w:r>
    </w:p>
    <w:p w14:paraId="696B2747" w14:textId="49B9EDDF" w:rsidR="002D0793" w:rsidRPr="00365700" w:rsidRDefault="00A96AF2">
      <w:pPr>
        <w:spacing w:before="164"/>
        <w:ind w:left="5108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sz w:val="24"/>
          <w:szCs w:val="24"/>
        </w:rPr>
        <w:t>§2</w:t>
      </w:r>
    </w:p>
    <w:p w14:paraId="4ECEC421" w14:textId="77777777" w:rsidR="002D0793" w:rsidRPr="00365700" w:rsidRDefault="002D079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D47110F" w14:textId="4000086E" w:rsidR="002D0793" w:rsidRPr="00365700" w:rsidRDefault="00031CD7">
      <w:pPr>
        <w:pStyle w:val="Tekstpodstawowy"/>
        <w:spacing w:before="133" w:line="247" w:lineRule="auto"/>
        <w:ind w:left="124" w:right="235" w:hanging="5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Sprzedający oświadcza, że pojazd będący przedmiotem umowy stanowi jego wyłączną własność, jest wolny od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 xml:space="preserve">wad prawnych oraz praw osób trzecich, ze nie toczy się żadne postępowanie, którego przedmiotem jest ten 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pojazd,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br/>
      </w:r>
      <w:r w:rsidRPr="00365700">
        <w:rPr>
          <w:rFonts w:asciiTheme="minorHAnsi" w:hAnsiTheme="minorHAnsi" w:cstheme="minorHAnsi"/>
          <w:w w:val="95"/>
          <w:sz w:val="24"/>
          <w:szCs w:val="24"/>
        </w:rPr>
        <w:t>że nie stanowi on również przedmiotu zabezpieczenia.</w:t>
      </w:r>
    </w:p>
    <w:p w14:paraId="5A665BF1" w14:textId="7CE74FFC" w:rsidR="002D0793" w:rsidRPr="00365700" w:rsidRDefault="00A96AF2">
      <w:pPr>
        <w:pStyle w:val="Tekstpodstawowy"/>
        <w:spacing w:before="109"/>
        <w:ind w:left="5108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§3</w:t>
      </w:r>
    </w:p>
    <w:p w14:paraId="23E2112E" w14:textId="77777777" w:rsidR="002D0793" w:rsidRPr="00365700" w:rsidRDefault="002D0793">
      <w:pPr>
        <w:pStyle w:val="Tekstpodstawowy"/>
        <w:spacing w:before="2"/>
        <w:rPr>
          <w:rFonts w:asciiTheme="minorHAnsi" w:hAnsiTheme="minorHAnsi" w:cstheme="minorHAnsi"/>
          <w:sz w:val="24"/>
          <w:szCs w:val="24"/>
        </w:rPr>
      </w:pPr>
    </w:p>
    <w:p w14:paraId="32B9E961" w14:textId="0F515F53" w:rsidR="002D0793" w:rsidRPr="00365700" w:rsidRDefault="009B1077">
      <w:pPr>
        <w:pStyle w:val="Akapitzlist"/>
        <w:numPr>
          <w:ilvl w:val="0"/>
          <w:numId w:val="3"/>
        </w:numPr>
        <w:tabs>
          <w:tab w:val="left" w:pos="349"/>
          <w:tab w:val="left" w:leader="dot" w:pos="954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Kupujący zobowiązuje</w:t>
      </w:r>
      <w:r w:rsidRPr="00365700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si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 xml:space="preserve">ę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zapłacić</w:t>
      </w:r>
      <w:r w:rsidRPr="00365700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przelewem</w:t>
      </w:r>
      <w:r w:rsidRPr="00365700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cen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ę</w:t>
      </w:r>
      <w:r w:rsidRPr="00365700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oferowan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365700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za</w:t>
      </w:r>
      <w:r w:rsidRPr="00365700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przedmiot</w:t>
      </w:r>
      <w:r w:rsidRPr="00365700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umowy</w:t>
      </w:r>
      <w:r w:rsidRPr="00365700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tj.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ab/>
      </w:r>
      <w:r w:rsidRPr="00365700">
        <w:rPr>
          <w:rFonts w:asciiTheme="minorHAnsi" w:hAnsiTheme="minorHAnsi" w:cstheme="minorHAnsi"/>
          <w:w w:val="95"/>
          <w:sz w:val="24"/>
          <w:szCs w:val="24"/>
        </w:rPr>
        <w:t>z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t>ł</w:t>
      </w:r>
      <w:r w:rsidRPr="00365700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brutto</w:t>
      </w:r>
    </w:p>
    <w:p w14:paraId="213AF5A6" w14:textId="739DF15F" w:rsidR="002D0793" w:rsidRPr="00365700" w:rsidRDefault="00000000">
      <w:pPr>
        <w:pStyle w:val="Tekstpodstawowy"/>
        <w:spacing w:before="4"/>
        <w:ind w:left="404"/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>(</w:t>
      </w:r>
      <w:r w:rsidR="009B1077" w:rsidRPr="00365700">
        <w:rPr>
          <w:rFonts w:asciiTheme="minorHAnsi" w:hAnsiTheme="minorHAnsi" w:cstheme="minorHAnsi"/>
          <w:w w:val="85"/>
          <w:sz w:val="24"/>
          <w:szCs w:val="24"/>
        </w:rPr>
        <w:t>słownie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: ..................................................................................), </w:t>
      </w:r>
      <w:r w:rsidR="009B1077" w:rsidRPr="00365700">
        <w:rPr>
          <w:rFonts w:asciiTheme="minorHAnsi" w:hAnsiTheme="minorHAnsi" w:cstheme="minorHAnsi"/>
          <w:w w:val="85"/>
          <w:sz w:val="24"/>
          <w:szCs w:val="24"/>
        </w:rPr>
        <w:t>pomniejszon</w:t>
      </w:r>
      <w:r w:rsidR="003D0986" w:rsidRPr="00365700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o kwot</w:t>
      </w:r>
      <w:r w:rsidR="00031CD7" w:rsidRPr="00365700">
        <w:rPr>
          <w:rFonts w:asciiTheme="minorHAnsi" w:hAnsiTheme="minorHAnsi" w:cstheme="minorHAnsi"/>
          <w:w w:val="85"/>
          <w:sz w:val="24"/>
          <w:szCs w:val="24"/>
        </w:rPr>
        <w:t>ę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FC7B80">
        <w:rPr>
          <w:rFonts w:asciiTheme="minorHAnsi" w:hAnsiTheme="minorHAnsi" w:cstheme="minorHAnsi"/>
          <w:w w:val="85"/>
          <w:sz w:val="24"/>
          <w:szCs w:val="24"/>
        </w:rPr>
        <w:t>…………………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z</w:t>
      </w:r>
      <w:r w:rsidR="003D0986" w:rsidRPr="00365700">
        <w:rPr>
          <w:rFonts w:asciiTheme="minorHAnsi" w:hAnsiTheme="minorHAnsi" w:cstheme="minorHAnsi"/>
          <w:w w:val="85"/>
          <w:sz w:val="24"/>
          <w:szCs w:val="24"/>
        </w:rPr>
        <w:t>ł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(</w:t>
      </w:r>
      <w:r w:rsidR="003D0986" w:rsidRPr="00365700">
        <w:rPr>
          <w:rFonts w:asciiTheme="minorHAnsi" w:hAnsiTheme="minorHAnsi" w:cstheme="minorHAnsi"/>
          <w:w w:val="85"/>
          <w:sz w:val="24"/>
          <w:szCs w:val="24"/>
        </w:rPr>
        <w:t>słownie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: </w:t>
      </w:r>
      <w:r w:rsidR="00FC7B80">
        <w:rPr>
          <w:rFonts w:asciiTheme="minorHAnsi" w:hAnsiTheme="minorHAnsi" w:cstheme="minorHAnsi"/>
          <w:w w:val="85"/>
          <w:sz w:val="24"/>
          <w:szCs w:val="24"/>
        </w:rPr>
        <w:t>……………….</w:t>
      </w:r>
    </w:p>
    <w:p w14:paraId="6DEE98C0" w14:textId="175843D1" w:rsidR="002D0793" w:rsidRPr="00365700" w:rsidRDefault="00FC7B80">
      <w:pPr>
        <w:pStyle w:val="Tekstpodstawowy"/>
        <w:spacing w:before="5" w:line="247" w:lineRule="auto"/>
        <w:ind w:left="403" w:right="147" w:firstLine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0"/>
          <w:sz w:val="24"/>
          <w:szCs w:val="24"/>
        </w:rPr>
        <w:t>…………………………………………………..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 xml:space="preserve"> złotych</w:t>
      </w:r>
      <w:r w:rsidR="003D0986" w:rsidRPr="0036570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1"/>
          <w:w w:val="90"/>
          <w:sz w:val="24"/>
          <w:szCs w:val="24"/>
        </w:rPr>
        <w:t>…….</w:t>
      </w:r>
      <w:r w:rsidR="000D35FA" w:rsidRPr="00365700">
        <w:rPr>
          <w:rFonts w:asciiTheme="minorHAnsi" w:hAnsiTheme="minorHAnsi" w:cstheme="minorHAnsi"/>
          <w:w w:val="90"/>
          <w:sz w:val="24"/>
          <w:szCs w:val="24"/>
        </w:rPr>
        <w:t>/100)</w:t>
      </w:r>
      <w:r w:rsidR="003D0986" w:rsidRPr="0036570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uiszczone</w:t>
      </w:r>
      <w:r w:rsidR="003D0986" w:rsidRPr="0036570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przez</w:t>
      </w:r>
      <w:r w:rsidR="003D0986" w:rsidRPr="0036570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Kupującego</w:t>
      </w:r>
      <w:r w:rsidR="003D0986" w:rsidRPr="00365700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tytułem</w:t>
      </w:r>
      <w:r w:rsidR="003D0986" w:rsidRPr="00365700">
        <w:rPr>
          <w:rFonts w:asciiTheme="minorHAnsi" w:hAnsiTheme="minorHAnsi" w:cstheme="minorHAnsi"/>
          <w:spacing w:val="-20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wniesienia</w:t>
      </w:r>
      <w:r w:rsidR="003D0986" w:rsidRPr="00365700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wadium na</w:t>
      </w:r>
      <w:r w:rsidR="003D0986" w:rsidRPr="00365700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rachunek</w:t>
      </w:r>
      <w:r w:rsidR="003D0986" w:rsidRPr="00365700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bankowy</w:t>
      </w:r>
      <w:r w:rsidR="003D0986" w:rsidRPr="00365700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Sprzedającego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,</w:t>
      </w:r>
      <w:r w:rsidR="003D0986" w:rsidRPr="00365700">
        <w:rPr>
          <w:rFonts w:asciiTheme="minorHAnsi" w:hAnsiTheme="minorHAnsi" w:cstheme="minorHAnsi"/>
          <w:spacing w:val="4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w</w:t>
      </w:r>
      <w:r w:rsidR="003D0986" w:rsidRPr="00365700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terminie</w:t>
      </w:r>
      <w:r w:rsidR="003D0986" w:rsidRPr="00365700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7</w:t>
      </w:r>
      <w:r w:rsidR="003D0986" w:rsidRPr="00365700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dni</w:t>
      </w:r>
      <w:r w:rsidR="003D0986" w:rsidRPr="00365700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od</w:t>
      </w:r>
      <w:r w:rsidR="003D0986" w:rsidRPr="00365700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dnia</w:t>
      </w:r>
      <w:r w:rsidR="003D0986" w:rsidRPr="00365700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="00EC411B" w:rsidRPr="00365700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zawarcia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umowy.</w:t>
      </w:r>
      <w:r w:rsidR="003D0986" w:rsidRPr="00365700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Za</w:t>
      </w:r>
      <w:r w:rsidR="003D0986" w:rsidRPr="00365700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dzie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ń</w:t>
      </w:r>
      <w:r w:rsidR="003D0986" w:rsidRPr="00365700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zapłaty</w:t>
      </w:r>
      <w:r w:rsidR="003D0986" w:rsidRPr="00365700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uważa</w:t>
      </w:r>
      <w:r w:rsidR="003D0986" w:rsidRPr="00365700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si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ę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5"/>
          <w:sz w:val="24"/>
          <w:szCs w:val="24"/>
        </w:rPr>
        <w:t>dzień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t xml:space="preserve"> uznania </w:t>
      </w:r>
      <w:r w:rsidR="009B1077" w:rsidRPr="00365700">
        <w:rPr>
          <w:rFonts w:asciiTheme="minorHAnsi" w:hAnsiTheme="minorHAnsi" w:cstheme="minorHAnsi"/>
          <w:w w:val="95"/>
          <w:sz w:val="24"/>
          <w:szCs w:val="24"/>
        </w:rPr>
        <w:t>środków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t xml:space="preserve"> na rachunku bankowym</w:t>
      </w:r>
      <w:r w:rsidR="003D0986" w:rsidRPr="00365700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5"/>
          <w:sz w:val="24"/>
          <w:szCs w:val="24"/>
        </w:rPr>
        <w:t>Sprzedającego</w:t>
      </w:r>
      <w:r w:rsidR="003D0986" w:rsidRPr="00365700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7566E779" w14:textId="6DA04E4F" w:rsidR="002D0793" w:rsidRPr="00365700" w:rsidRDefault="00000000">
      <w:pPr>
        <w:pStyle w:val="Akapitzlist"/>
        <w:numPr>
          <w:ilvl w:val="0"/>
          <w:numId w:val="3"/>
        </w:numPr>
        <w:tabs>
          <w:tab w:val="left" w:pos="368"/>
        </w:tabs>
        <w:spacing w:line="247" w:lineRule="auto"/>
        <w:ind w:left="403" w:right="154" w:hanging="275"/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W</w:t>
      </w:r>
      <w:r w:rsidRPr="00365700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wypadku</w:t>
      </w:r>
      <w:r w:rsidRPr="00365700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opóźnienia</w:t>
      </w:r>
      <w:r w:rsidRPr="00365700">
        <w:rPr>
          <w:rFonts w:asciiTheme="minorHAnsi" w:hAnsiTheme="minorHAnsi" w:cstheme="minorHAnsi"/>
          <w:spacing w:val="1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Kupującego</w:t>
      </w:r>
      <w:r w:rsidRPr="00365700">
        <w:rPr>
          <w:rFonts w:asciiTheme="minorHAnsi" w:hAnsiTheme="minorHAnsi" w:cstheme="minorHAnsi"/>
          <w:spacing w:val="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</w:t>
      </w:r>
      <w:r w:rsidRPr="00365700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zapłacie</w:t>
      </w:r>
      <w:r w:rsidRPr="00365700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ceny,</w:t>
      </w:r>
      <w:r w:rsidRPr="00365700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9B1077" w:rsidRPr="00365700">
        <w:rPr>
          <w:rFonts w:asciiTheme="minorHAnsi" w:hAnsiTheme="minorHAnsi" w:cstheme="minorHAnsi"/>
          <w:w w:val="90"/>
          <w:sz w:val="24"/>
          <w:szCs w:val="24"/>
        </w:rPr>
        <w:t>Sprzedający</w:t>
      </w:r>
      <w:r w:rsidRPr="00365700">
        <w:rPr>
          <w:rFonts w:asciiTheme="minorHAnsi" w:hAnsiTheme="minorHAnsi" w:cstheme="minorHAnsi"/>
          <w:spacing w:val="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jest</w:t>
      </w:r>
      <w:r w:rsidRPr="00365700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uprawniony</w:t>
      </w:r>
      <w:r w:rsidRPr="00365700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do</w:t>
      </w:r>
      <w:r w:rsidRPr="00365700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naliczenia mu</w:t>
      </w:r>
      <w:r w:rsidRPr="00365700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 xml:space="preserve">odsetek 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ustawowych.</w:t>
      </w:r>
    </w:p>
    <w:p w14:paraId="07CAF230" w14:textId="4DC276D8" w:rsidR="002D0793" w:rsidRPr="00365700" w:rsidRDefault="009B1077">
      <w:pPr>
        <w:pStyle w:val="Akapitzlist"/>
        <w:numPr>
          <w:ilvl w:val="0"/>
          <w:numId w:val="3"/>
        </w:numPr>
        <w:tabs>
          <w:tab w:val="left" w:pos="349"/>
        </w:tabs>
        <w:spacing w:line="247" w:lineRule="auto"/>
        <w:ind w:left="403" w:right="152" w:hanging="283"/>
        <w:jc w:val="both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Kupujący zobowiązany</w:t>
      </w:r>
      <w:r w:rsidRPr="00365700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jest</w:t>
      </w:r>
      <w:r w:rsidRPr="00365700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przedstawić</w:t>
      </w:r>
      <w:r w:rsidRPr="0036570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Sprzedającemu</w:t>
      </w:r>
      <w:r w:rsidRPr="00365700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dowód</w:t>
      </w:r>
      <w:r w:rsidRPr="00365700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wpłaty</w:t>
      </w:r>
      <w:r w:rsidRPr="00365700">
        <w:rPr>
          <w:rFonts w:asciiTheme="minorHAnsi" w:hAnsiTheme="minorHAnsi" w:cstheme="minorHAnsi"/>
          <w:spacing w:val="-2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lub</w:t>
      </w:r>
      <w:r w:rsidRPr="00365700">
        <w:rPr>
          <w:rFonts w:asciiTheme="minorHAnsi" w:hAnsiTheme="minorHAnsi" w:cstheme="minorHAnsi"/>
          <w:spacing w:val="-2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wskazać</w:t>
      </w:r>
      <w:r w:rsidRPr="00365700">
        <w:rPr>
          <w:rFonts w:asciiTheme="minorHAnsi" w:hAnsiTheme="minorHAnsi" w:cstheme="minorHAnsi"/>
          <w:spacing w:val="-2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dzień</w:t>
      </w:r>
      <w:r w:rsidRPr="00365700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oraz</w:t>
      </w:r>
      <w:r w:rsidRPr="00365700">
        <w:rPr>
          <w:rFonts w:asciiTheme="minorHAnsi" w:hAnsiTheme="minorHAnsi" w:cstheme="minorHAnsi"/>
          <w:spacing w:val="-28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numer</w:t>
      </w:r>
      <w:r w:rsidRPr="00365700">
        <w:rPr>
          <w:rFonts w:asciiTheme="minorHAnsi" w:hAnsiTheme="minorHAnsi" w:cstheme="minorHAnsi"/>
          <w:spacing w:val="-25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rachunku bankowego,</w:t>
      </w:r>
      <w:r w:rsidRPr="00365700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</w:t>
      </w:r>
      <w:r w:rsidRPr="00365700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którego</w:t>
      </w:r>
      <w:r w:rsidRPr="00365700">
        <w:rPr>
          <w:rFonts w:asciiTheme="minorHAnsi" w:hAnsiTheme="minorHAnsi" w:cstheme="minorHAnsi"/>
          <w:spacing w:val="-20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dokonał</w:t>
      </w:r>
      <w:r w:rsidRPr="00365700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wpłaty</w:t>
      </w:r>
      <w:r w:rsidRPr="00365700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365700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konto</w:t>
      </w:r>
      <w:r w:rsidRPr="00365700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Sprzedającego</w:t>
      </w:r>
      <w:r w:rsidRPr="00365700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nie</w:t>
      </w:r>
      <w:r w:rsidRPr="00365700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później</w:t>
      </w:r>
      <w:r w:rsidRPr="00365700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niż</w:t>
      </w:r>
      <w:r w:rsidRPr="00365700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</w:t>
      </w:r>
      <w:r w:rsidRPr="00365700">
        <w:rPr>
          <w:rFonts w:asciiTheme="minorHAnsi" w:hAnsiTheme="minorHAnsi" w:cstheme="minorHAnsi"/>
          <w:spacing w:val="-28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ciągu</w:t>
      </w:r>
      <w:r w:rsidRPr="00365700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7</w:t>
      </w:r>
      <w:r w:rsidRPr="00365700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dni</w:t>
      </w:r>
      <w:r w:rsidRPr="00365700">
        <w:rPr>
          <w:rFonts w:asciiTheme="minorHAnsi" w:hAnsiTheme="minorHAnsi" w:cstheme="minorHAnsi"/>
          <w:spacing w:val="-2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od</w:t>
      </w:r>
      <w:r w:rsidRPr="00365700">
        <w:rPr>
          <w:rFonts w:asciiTheme="minorHAnsi" w:hAnsiTheme="minorHAnsi" w:cstheme="minorHAnsi"/>
          <w:spacing w:val="-2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dnia</w:t>
      </w:r>
      <w:r w:rsidRPr="00365700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 xml:space="preserve">podpisania 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umowy.</w:t>
      </w:r>
    </w:p>
    <w:p w14:paraId="0FB9DE34" w14:textId="50F47DCB" w:rsidR="002D0793" w:rsidRPr="00365700" w:rsidRDefault="00A96AF2">
      <w:pPr>
        <w:pStyle w:val="Tekstpodstawowy"/>
        <w:spacing w:before="91"/>
        <w:ind w:left="73" w:right="83"/>
        <w:jc w:val="center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>§4</w:t>
      </w:r>
    </w:p>
    <w:p w14:paraId="688E1E4C" w14:textId="77777777" w:rsidR="002D0793" w:rsidRPr="00365700" w:rsidRDefault="002D0793">
      <w:pPr>
        <w:pStyle w:val="Tekstpodstawowy"/>
        <w:spacing w:before="2"/>
        <w:rPr>
          <w:rFonts w:asciiTheme="minorHAnsi" w:hAnsiTheme="minorHAnsi" w:cstheme="minorHAnsi"/>
          <w:sz w:val="24"/>
          <w:szCs w:val="24"/>
        </w:rPr>
      </w:pPr>
    </w:p>
    <w:p w14:paraId="2F2D264C" w14:textId="4E8AA957" w:rsidR="002D0793" w:rsidRPr="00365700" w:rsidRDefault="009B1077">
      <w:pPr>
        <w:pStyle w:val="Akapitzlist"/>
        <w:numPr>
          <w:ilvl w:val="0"/>
          <w:numId w:val="2"/>
        </w:numPr>
        <w:tabs>
          <w:tab w:val="left" w:pos="332"/>
        </w:tabs>
        <w:spacing w:line="247" w:lineRule="auto"/>
        <w:ind w:right="717" w:hanging="205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>Sprzedający przenosi na rzecz kupującego własność pojazdu określonego w</w:t>
      </w:r>
      <w:r w:rsidR="00A96AF2" w:rsidRPr="00365700">
        <w:rPr>
          <w:rFonts w:asciiTheme="minorHAnsi" w:hAnsiTheme="minorHAnsi" w:cstheme="minorHAnsi"/>
          <w:w w:val="85"/>
          <w:sz w:val="24"/>
          <w:szCs w:val="24"/>
        </w:rPr>
        <w:t xml:space="preserve">  §1 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>niniejszej umow</w:t>
      </w:r>
      <w:r w:rsidR="00A96AF2" w:rsidRPr="00365700">
        <w:rPr>
          <w:rFonts w:asciiTheme="minorHAnsi" w:hAnsiTheme="minorHAnsi" w:cstheme="minorHAnsi"/>
          <w:w w:val="85"/>
          <w:sz w:val="24"/>
          <w:szCs w:val="24"/>
        </w:rPr>
        <w:t>ie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za kwot</w:t>
      </w:r>
      <w:r w:rsidR="00031CD7" w:rsidRPr="00365700">
        <w:rPr>
          <w:rFonts w:asciiTheme="minorHAnsi" w:hAnsiTheme="minorHAnsi" w:cstheme="minorHAnsi"/>
          <w:w w:val="85"/>
          <w:sz w:val="24"/>
          <w:szCs w:val="24"/>
        </w:rPr>
        <w:t>ę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A96AF2" w:rsidRPr="00365700">
        <w:rPr>
          <w:rFonts w:asciiTheme="minorHAnsi" w:hAnsiTheme="minorHAnsi" w:cstheme="minorHAnsi"/>
          <w:w w:val="90"/>
          <w:sz w:val="24"/>
          <w:szCs w:val="24"/>
        </w:rPr>
        <w:t>określoną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 xml:space="preserve"> w </w:t>
      </w:r>
      <w:r w:rsidR="00A96AF2" w:rsidRPr="00365700">
        <w:rPr>
          <w:rFonts w:asciiTheme="minorHAnsi" w:hAnsiTheme="minorHAnsi" w:cstheme="minorHAnsi"/>
          <w:w w:val="90"/>
          <w:sz w:val="24"/>
          <w:szCs w:val="24"/>
        </w:rPr>
        <w:t xml:space="preserve"> §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3 niniejszej</w:t>
      </w:r>
      <w:r w:rsidRPr="00365700">
        <w:rPr>
          <w:rFonts w:asciiTheme="minorHAnsi" w:hAnsiTheme="minorHAnsi" w:cstheme="minorHAnsi"/>
          <w:spacing w:val="29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umowy.</w:t>
      </w:r>
    </w:p>
    <w:p w14:paraId="4BF79D16" w14:textId="7EC752FC" w:rsidR="0027480F" w:rsidRPr="00365700" w:rsidRDefault="0027480F">
      <w:pPr>
        <w:pStyle w:val="Akapitzlist"/>
        <w:numPr>
          <w:ilvl w:val="0"/>
          <w:numId w:val="2"/>
        </w:numPr>
        <w:tabs>
          <w:tab w:val="left" w:pos="332"/>
        </w:tabs>
        <w:spacing w:line="247" w:lineRule="auto"/>
        <w:ind w:right="717" w:hanging="205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sz w:val="24"/>
          <w:szCs w:val="24"/>
        </w:rPr>
        <w:t>Sprzedający przenosi z mocy prawa na Kupującego polisę OC, chyba że ten z własnej inicjatywy wypowie umowę ubezpieczeniową.</w:t>
      </w:r>
    </w:p>
    <w:p w14:paraId="0604B291" w14:textId="492A6F20" w:rsidR="00800488" w:rsidRPr="00365700" w:rsidRDefault="00800488">
      <w:pPr>
        <w:pStyle w:val="Akapitzlist"/>
        <w:numPr>
          <w:ilvl w:val="0"/>
          <w:numId w:val="2"/>
        </w:numPr>
        <w:tabs>
          <w:tab w:val="left" w:pos="335"/>
        </w:tabs>
        <w:spacing w:line="257" w:lineRule="exact"/>
        <w:ind w:left="334" w:hanging="212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Pojazd zostanie wydany Kupującemu w terminie </w:t>
      </w:r>
      <w:r w:rsidRPr="00365700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7406F8" w:rsidRPr="00365700">
        <w:rPr>
          <w:rFonts w:asciiTheme="minorHAnsi" w:hAnsiTheme="minorHAnsi" w:cstheme="minorHAnsi"/>
          <w:sz w:val="24"/>
          <w:szCs w:val="24"/>
        </w:rPr>
        <w:t xml:space="preserve"> wraz z </w:t>
      </w:r>
      <w:r w:rsidR="00787849" w:rsidRPr="00365700">
        <w:rPr>
          <w:rFonts w:asciiTheme="minorHAnsi" w:hAnsiTheme="minorHAnsi" w:cstheme="minorHAnsi"/>
          <w:sz w:val="24"/>
          <w:szCs w:val="24"/>
        </w:rPr>
        <w:t>kompletem dwóch par kluczyków,</w:t>
      </w:r>
      <w:r w:rsidR="00EE45EA" w:rsidRPr="00EE45EA">
        <w:t xml:space="preserve"> </w:t>
      </w:r>
      <w:r w:rsidR="00EE45EA" w:rsidRPr="00EE45EA">
        <w:rPr>
          <w:rStyle w:val="Pogrubienie"/>
          <w:rFonts w:asciiTheme="minorHAnsi" w:hAnsiTheme="minorHAnsi" w:cstheme="minorHAnsi"/>
          <w:b w:val="0"/>
          <w:bCs w:val="0"/>
        </w:rPr>
        <w:t>kartą pojazdu</w:t>
      </w:r>
      <w:r w:rsidR="00706603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="00787849" w:rsidRPr="00365700">
        <w:rPr>
          <w:rFonts w:asciiTheme="minorHAnsi" w:hAnsiTheme="minorHAnsi" w:cstheme="minorHAnsi"/>
          <w:sz w:val="24"/>
          <w:szCs w:val="24"/>
        </w:rPr>
        <w:t xml:space="preserve"> dowodem </w:t>
      </w:r>
      <w:r w:rsidR="00933127" w:rsidRPr="00365700">
        <w:rPr>
          <w:rFonts w:asciiTheme="minorHAnsi" w:hAnsiTheme="minorHAnsi" w:cstheme="minorHAnsi"/>
          <w:sz w:val="24"/>
          <w:szCs w:val="24"/>
        </w:rPr>
        <w:t>rejestracyjnym</w:t>
      </w:r>
      <w:r w:rsidR="00787849" w:rsidRPr="00365700">
        <w:rPr>
          <w:rFonts w:asciiTheme="minorHAnsi" w:hAnsiTheme="minorHAnsi" w:cstheme="minorHAnsi"/>
          <w:sz w:val="24"/>
          <w:szCs w:val="24"/>
        </w:rPr>
        <w:t>.</w:t>
      </w:r>
    </w:p>
    <w:p w14:paraId="32DE8F13" w14:textId="47F19DCF" w:rsidR="007406F8" w:rsidRPr="00365700" w:rsidRDefault="007406F8" w:rsidP="00E33851">
      <w:pPr>
        <w:pStyle w:val="Akapitzlist"/>
        <w:tabs>
          <w:tab w:val="left" w:pos="335"/>
        </w:tabs>
        <w:spacing w:line="257" w:lineRule="exact"/>
        <w:ind w:left="334" w:firstLine="0"/>
        <w:rPr>
          <w:rFonts w:asciiTheme="minorHAnsi" w:hAnsiTheme="minorHAnsi" w:cstheme="minorHAnsi"/>
          <w:sz w:val="24"/>
          <w:szCs w:val="24"/>
        </w:rPr>
      </w:pPr>
    </w:p>
    <w:p w14:paraId="1EDDACA1" w14:textId="79234073" w:rsidR="002D0793" w:rsidRPr="00365700" w:rsidRDefault="00A96AF2">
      <w:pPr>
        <w:pStyle w:val="Tekstpodstawowy"/>
        <w:spacing w:before="79"/>
        <w:ind w:left="197" w:right="83"/>
        <w:jc w:val="center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§5</w:t>
      </w:r>
    </w:p>
    <w:p w14:paraId="39345C7A" w14:textId="77777777" w:rsidR="002D0793" w:rsidRPr="00365700" w:rsidRDefault="002D0793">
      <w:pPr>
        <w:pStyle w:val="Tekstpodstawowy"/>
        <w:spacing w:before="4"/>
        <w:rPr>
          <w:rFonts w:asciiTheme="minorHAnsi" w:hAnsiTheme="minorHAnsi" w:cstheme="minorHAnsi"/>
          <w:sz w:val="24"/>
          <w:szCs w:val="24"/>
        </w:rPr>
      </w:pPr>
    </w:p>
    <w:p w14:paraId="4B28C48C" w14:textId="55BAE834" w:rsidR="002D0793" w:rsidRPr="00365700" w:rsidRDefault="00A96AF2">
      <w:pPr>
        <w:pStyle w:val="Akapitzlist"/>
        <w:numPr>
          <w:ilvl w:val="0"/>
          <w:numId w:val="1"/>
        </w:numPr>
        <w:tabs>
          <w:tab w:val="left" w:pos="404"/>
        </w:tabs>
        <w:spacing w:before="4"/>
        <w:ind w:hanging="209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lastRenderedPageBreak/>
        <w:t>Sprzedający nie udziela gwarancji na przedmiot</w:t>
      </w:r>
      <w:r w:rsidRPr="00365700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umowy.</w:t>
      </w:r>
    </w:p>
    <w:p w14:paraId="76091549" w14:textId="45BA7A5A" w:rsidR="002D0793" w:rsidRPr="00365700" w:rsidRDefault="009B1077">
      <w:pPr>
        <w:pStyle w:val="Akapitzlist"/>
        <w:numPr>
          <w:ilvl w:val="0"/>
          <w:numId w:val="1"/>
        </w:numPr>
        <w:tabs>
          <w:tab w:val="left" w:pos="407"/>
        </w:tabs>
        <w:spacing w:before="5" w:line="244" w:lineRule="auto"/>
        <w:ind w:left="392" w:right="996" w:hanging="205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>Kupujący</w:t>
      </w:r>
      <w:r w:rsidR="00295707" w:rsidRPr="00365700">
        <w:rPr>
          <w:rFonts w:asciiTheme="minorHAnsi" w:hAnsiTheme="minorHAnsi" w:cstheme="minorHAnsi"/>
          <w:w w:val="85"/>
          <w:sz w:val="24"/>
          <w:szCs w:val="24"/>
        </w:rPr>
        <w:t xml:space="preserve"> oświadcza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, ze </w:t>
      </w:r>
      <w:r w:rsidR="00295707" w:rsidRPr="00365700">
        <w:rPr>
          <w:rFonts w:asciiTheme="minorHAnsi" w:hAnsiTheme="minorHAnsi" w:cstheme="minorHAnsi"/>
          <w:w w:val="85"/>
          <w:sz w:val="24"/>
          <w:szCs w:val="24"/>
        </w:rPr>
        <w:t>zapoznał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si</w:t>
      </w:r>
      <w:r w:rsidR="00365700">
        <w:rPr>
          <w:rFonts w:asciiTheme="minorHAnsi" w:hAnsiTheme="minorHAnsi" w:cstheme="minorHAnsi"/>
          <w:w w:val="85"/>
          <w:sz w:val="24"/>
          <w:szCs w:val="24"/>
        </w:rPr>
        <w:t>ę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ze stanem prawnym i technicznym przedmiotu </w:t>
      </w:r>
      <w:r w:rsidR="00295707" w:rsidRPr="00365700">
        <w:rPr>
          <w:rFonts w:asciiTheme="minorHAnsi" w:hAnsiTheme="minorHAnsi" w:cstheme="minorHAnsi"/>
          <w:w w:val="85"/>
          <w:sz w:val="24"/>
          <w:szCs w:val="24"/>
        </w:rPr>
        <w:t>sprzedaży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i </w:t>
      </w:r>
      <w:r w:rsidR="007406F8" w:rsidRPr="00365700">
        <w:rPr>
          <w:rFonts w:asciiTheme="minorHAnsi" w:hAnsiTheme="minorHAnsi" w:cstheme="minorHAnsi"/>
          <w:w w:val="85"/>
          <w:sz w:val="24"/>
          <w:szCs w:val="24"/>
        </w:rPr>
        <w:t>nie wnosi do niego żadnych uwag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558276F9" w14:textId="6CB107ED" w:rsidR="002D0793" w:rsidRPr="00365700" w:rsidRDefault="00A96AF2">
      <w:pPr>
        <w:pStyle w:val="Tekstpodstawowy"/>
        <w:spacing w:before="137"/>
        <w:ind w:left="197" w:right="83"/>
        <w:jc w:val="center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§6</w:t>
      </w:r>
    </w:p>
    <w:p w14:paraId="091B0634" w14:textId="77777777" w:rsidR="002D0793" w:rsidRPr="00365700" w:rsidRDefault="002D0793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6CC9A0E6" w14:textId="0F501165" w:rsidR="002D0793" w:rsidRPr="00365700" w:rsidRDefault="00000000">
      <w:pPr>
        <w:pStyle w:val="Tekstpodstawowy"/>
        <w:spacing w:line="247" w:lineRule="auto"/>
        <w:ind w:left="190" w:hanging="8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Strony</w:t>
      </w:r>
      <w:r w:rsidRPr="00365700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>ustaliły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,</w:t>
      </w:r>
      <w:r w:rsidRPr="00365700">
        <w:rPr>
          <w:rFonts w:asciiTheme="minorHAnsi" w:hAnsiTheme="minorHAnsi" w:cstheme="minorHAnsi"/>
          <w:spacing w:val="-31"/>
          <w:w w:val="90"/>
          <w:sz w:val="24"/>
          <w:szCs w:val="24"/>
        </w:rPr>
        <w:t xml:space="preserve"> </w:t>
      </w:r>
      <w:r w:rsidR="003D0986" w:rsidRPr="00365700">
        <w:rPr>
          <w:rFonts w:asciiTheme="minorHAnsi" w:hAnsiTheme="minorHAnsi" w:cstheme="minorHAnsi"/>
          <w:w w:val="90"/>
          <w:sz w:val="24"/>
          <w:szCs w:val="24"/>
        </w:rPr>
        <w:t>ż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e</w:t>
      </w:r>
      <w:r w:rsidRPr="00365700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wszelkiego</w:t>
      </w:r>
      <w:r w:rsidRPr="00365700">
        <w:rPr>
          <w:rFonts w:asciiTheme="minorHAnsi" w:hAnsiTheme="minorHAnsi" w:cstheme="minorHAnsi"/>
          <w:spacing w:val="-27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rodzaju</w:t>
      </w:r>
      <w:r w:rsidRPr="00365700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="00D438A1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koszty</w:t>
      </w:r>
      <w:r w:rsidRPr="00365700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="002640B2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transakcji</w:t>
      </w:r>
      <w:r w:rsidRPr="00365700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="002640B2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="00D438A1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>wynikające</w:t>
      </w:r>
      <w:r w:rsidRPr="00365700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="002640B2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</w:t>
      </w:r>
      <w:r w:rsidR="00D438A1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spacing w:val="-3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realizacji</w:t>
      </w:r>
      <w:r w:rsidRPr="00365700">
        <w:rPr>
          <w:rFonts w:asciiTheme="minorHAnsi" w:hAnsiTheme="minorHAnsi" w:cstheme="minorHAnsi"/>
          <w:spacing w:val="-31"/>
          <w:w w:val="90"/>
          <w:sz w:val="24"/>
          <w:szCs w:val="24"/>
        </w:rPr>
        <w:t xml:space="preserve"> </w:t>
      </w:r>
      <w:r w:rsidR="002640B2">
        <w:rPr>
          <w:rFonts w:asciiTheme="minorHAnsi" w:hAnsiTheme="minorHAnsi" w:cstheme="minorHAnsi"/>
          <w:spacing w:val="-31"/>
          <w:w w:val="90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>ustaleń</w:t>
      </w:r>
      <w:r w:rsidR="00D438A1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niniejszej</w:t>
      </w:r>
      <w:r w:rsidRPr="00365700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="00D438A1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umowy</w:t>
      </w:r>
      <w:r w:rsidR="002640B2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2640B2" w:rsidRPr="002640B2">
        <w:rPr>
          <w:rStyle w:val="markedcontent"/>
          <w:rFonts w:asciiTheme="minorHAnsi" w:hAnsiTheme="minorHAnsi" w:cstheme="minorHAnsi"/>
          <w:sz w:val="22"/>
          <w:szCs w:val="22"/>
        </w:rPr>
        <w:t>w tym koszty wydania i odebrania pojazdu</w:t>
      </w:r>
      <w:r w:rsidRPr="00365700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="00D438A1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5"/>
          <w:sz w:val="24"/>
          <w:szCs w:val="24"/>
        </w:rPr>
        <w:t>obciążają</w:t>
      </w:r>
      <w:r w:rsidRPr="00365700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5"/>
          <w:sz w:val="24"/>
          <w:szCs w:val="24"/>
        </w:rPr>
        <w:t>Kupującego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46BDF7FE" w14:textId="77777777" w:rsidR="003D0986" w:rsidRPr="00365700" w:rsidRDefault="003D0986" w:rsidP="00EE45EA">
      <w:pPr>
        <w:pStyle w:val="Tekstpodstawowy"/>
        <w:ind w:right="83"/>
        <w:rPr>
          <w:rFonts w:asciiTheme="minorHAnsi" w:hAnsiTheme="minorHAnsi" w:cstheme="minorHAnsi"/>
          <w:w w:val="90"/>
          <w:sz w:val="24"/>
          <w:szCs w:val="24"/>
        </w:rPr>
      </w:pPr>
    </w:p>
    <w:p w14:paraId="1E49E129" w14:textId="77777777" w:rsidR="003D0986" w:rsidRPr="00365700" w:rsidRDefault="003D0986">
      <w:pPr>
        <w:pStyle w:val="Tekstpodstawowy"/>
        <w:ind w:left="197" w:right="83"/>
        <w:jc w:val="center"/>
        <w:rPr>
          <w:rFonts w:asciiTheme="minorHAnsi" w:hAnsiTheme="minorHAnsi" w:cstheme="minorHAnsi"/>
          <w:w w:val="90"/>
          <w:sz w:val="24"/>
          <w:szCs w:val="24"/>
        </w:rPr>
      </w:pPr>
    </w:p>
    <w:p w14:paraId="2C7AFF7C" w14:textId="00DFA1AC" w:rsidR="002D0793" w:rsidRPr="00365700" w:rsidRDefault="00A96AF2">
      <w:pPr>
        <w:pStyle w:val="Tekstpodstawowy"/>
        <w:ind w:left="197" w:right="83"/>
        <w:jc w:val="center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§7</w:t>
      </w:r>
    </w:p>
    <w:p w14:paraId="05A7FA4A" w14:textId="77777777" w:rsidR="002D0793" w:rsidRPr="00365700" w:rsidRDefault="002D0793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18398BE1" w14:textId="1220A2B4" w:rsidR="002D0793" w:rsidRPr="00365700" w:rsidRDefault="00000000">
      <w:pPr>
        <w:pStyle w:val="Tekstpodstawowy"/>
        <w:spacing w:line="244" w:lineRule="auto"/>
        <w:ind w:left="190" w:firstLine="4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0"/>
          <w:sz w:val="24"/>
          <w:szCs w:val="24"/>
        </w:rPr>
        <w:t>W</w:t>
      </w:r>
      <w:r w:rsidRPr="00365700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sprawach</w:t>
      </w:r>
      <w:r w:rsidRPr="00365700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nie</w:t>
      </w:r>
      <w:r w:rsidRPr="00365700">
        <w:rPr>
          <w:rFonts w:asciiTheme="minorHAnsi" w:hAnsiTheme="minorHAnsi" w:cstheme="minorHAnsi"/>
          <w:spacing w:val="-3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uregulowanych</w:t>
      </w:r>
      <w:r w:rsidRPr="00365700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</w:t>
      </w:r>
      <w:r w:rsidRPr="00365700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niniejszej</w:t>
      </w:r>
      <w:r w:rsidRPr="00365700">
        <w:rPr>
          <w:rFonts w:asciiTheme="minorHAnsi" w:hAnsiTheme="minorHAnsi" w:cstheme="minorHAnsi"/>
          <w:spacing w:val="-25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umowie</w:t>
      </w:r>
      <w:r w:rsidRPr="00365700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zastosowanie</w:t>
      </w:r>
      <w:r w:rsidRPr="00365700">
        <w:rPr>
          <w:rFonts w:asciiTheme="minorHAnsi" w:hAnsiTheme="minorHAnsi" w:cstheme="minorHAnsi"/>
          <w:spacing w:val="-25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maj</w:t>
      </w:r>
      <w:r w:rsidR="00031CD7" w:rsidRPr="00365700">
        <w:rPr>
          <w:rFonts w:asciiTheme="minorHAnsi" w:hAnsiTheme="minorHAnsi" w:cstheme="minorHAnsi"/>
          <w:w w:val="90"/>
          <w:sz w:val="24"/>
          <w:szCs w:val="24"/>
        </w:rPr>
        <w:t>ę</w:t>
      </w:r>
      <w:r w:rsidRPr="00365700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="00295707" w:rsidRPr="00365700">
        <w:rPr>
          <w:rFonts w:asciiTheme="minorHAnsi" w:hAnsiTheme="minorHAnsi" w:cstheme="minorHAnsi"/>
          <w:w w:val="90"/>
          <w:sz w:val="24"/>
          <w:szCs w:val="24"/>
        </w:rPr>
        <w:t>obowiązujące</w:t>
      </w:r>
      <w:r w:rsidRPr="00365700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w</w:t>
      </w:r>
      <w:r w:rsidRPr="00365700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tym</w:t>
      </w:r>
      <w:r w:rsidRPr="00365700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>zakresie</w:t>
      </w:r>
      <w:r w:rsidRPr="00365700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0"/>
          <w:sz w:val="24"/>
          <w:szCs w:val="24"/>
        </w:rPr>
        <w:t xml:space="preserve">przepisy 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Kodeksu</w:t>
      </w:r>
      <w:r w:rsidRPr="00365700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365700">
        <w:rPr>
          <w:rFonts w:asciiTheme="minorHAnsi" w:hAnsiTheme="minorHAnsi" w:cstheme="minorHAnsi"/>
          <w:w w:val="95"/>
          <w:sz w:val="24"/>
          <w:szCs w:val="24"/>
        </w:rPr>
        <w:t>Cywilnego.</w:t>
      </w:r>
    </w:p>
    <w:p w14:paraId="72B7E38B" w14:textId="77777777" w:rsidR="002D0793" w:rsidRPr="00365700" w:rsidRDefault="002D079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3A13D2A" w14:textId="09124DA3" w:rsidR="002D0793" w:rsidRPr="00365700" w:rsidRDefault="00A96AF2">
      <w:pPr>
        <w:pStyle w:val="Tekstpodstawowy"/>
        <w:spacing w:before="227"/>
        <w:ind w:left="208" w:right="83"/>
        <w:jc w:val="center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>§8</w:t>
      </w:r>
    </w:p>
    <w:p w14:paraId="2BB43CDD" w14:textId="77777777" w:rsidR="002D0793" w:rsidRPr="00365700" w:rsidRDefault="002D0793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3C8FC480" w14:textId="7C728E35" w:rsidR="002D0793" w:rsidRPr="00365700" w:rsidRDefault="00295707">
      <w:pPr>
        <w:pStyle w:val="Tekstpodstawowy"/>
        <w:ind w:left="194"/>
        <w:rPr>
          <w:rFonts w:asciiTheme="minorHAnsi" w:hAnsiTheme="minorHAnsi" w:cstheme="minorHAnsi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>Niniejszą umowy sporządzono w dwóch jednobrzmiących egzemplarzach, po jednym dla każdej ze stron.</w:t>
      </w:r>
    </w:p>
    <w:p w14:paraId="727230A6" w14:textId="77777777" w:rsidR="002D0793" w:rsidRPr="00365700" w:rsidRDefault="002D079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21C13B74" w14:textId="77777777" w:rsidR="002D0793" w:rsidRPr="00365700" w:rsidRDefault="002D079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D12A164" w14:textId="77777777" w:rsidR="002D0793" w:rsidRPr="00365700" w:rsidRDefault="002D079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BAD1F59" w14:textId="77777777" w:rsidR="002D0793" w:rsidRPr="00365700" w:rsidRDefault="002D0793">
      <w:pPr>
        <w:pStyle w:val="Tekstpodstawowy"/>
        <w:spacing w:before="11"/>
        <w:rPr>
          <w:rFonts w:asciiTheme="minorHAnsi" w:hAnsiTheme="minorHAnsi" w:cstheme="minorHAnsi"/>
          <w:sz w:val="24"/>
          <w:szCs w:val="24"/>
        </w:rPr>
      </w:pPr>
    </w:p>
    <w:p w14:paraId="1A15B069" w14:textId="4221B149" w:rsidR="00295707" w:rsidRPr="00365700" w:rsidRDefault="003D0986" w:rsidP="003D0986">
      <w:pPr>
        <w:pStyle w:val="Tekstpodstawowy"/>
        <w:tabs>
          <w:tab w:val="left" w:pos="6368"/>
        </w:tabs>
        <w:ind w:right="83"/>
        <w:rPr>
          <w:rFonts w:asciiTheme="minorHAnsi" w:hAnsiTheme="minorHAnsi" w:cstheme="minorHAnsi"/>
          <w:w w:val="95"/>
          <w:sz w:val="24"/>
          <w:szCs w:val="24"/>
        </w:rPr>
      </w:pP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                              </w:t>
      </w:r>
      <w:r w:rsidR="00295707" w:rsidRPr="00365700">
        <w:rPr>
          <w:rFonts w:asciiTheme="minorHAnsi" w:hAnsiTheme="minorHAnsi" w:cstheme="minorHAnsi"/>
          <w:w w:val="85"/>
          <w:sz w:val="24"/>
          <w:szCs w:val="24"/>
        </w:rPr>
        <w:t>Sprzedający</w:t>
      </w:r>
      <w:r w:rsidRPr="00365700">
        <w:rPr>
          <w:rFonts w:asciiTheme="minorHAnsi" w:hAnsiTheme="minorHAnsi" w:cstheme="minorHAnsi"/>
          <w:w w:val="85"/>
          <w:sz w:val="24"/>
          <w:szCs w:val="24"/>
        </w:rPr>
        <w:t xml:space="preserve">                                                                                           </w:t>
      </w:r>
      <w:r w:rsidR="00295707" w:rsidRPr="00365700">
        <w:rPr>
          <w:rFonts w:asciiTheme="minorHAnsi" w:hAnsiTheme="minorHAnsi" w:cstheme="minorHAnsi"/>
          <w:w w:val="95"/>
          <w:sz w:val="24"/>
          <w:szCs w:val="24"/>
        </w:rPr>
        <w:t>Kupujący</w:t>
      </w:r>
    </w:p>
    <w:p w14:paraId="6351A985" w14:textId="77777777" w:rsidR="00295707" w:rsidRPr="00365700" w:rsidRDefault="00295707" w:rsidP="00295707">
      <w:pPr>
        <w:pStyle w:val="Tekstpodstawowy"/>
        <w:tabs>
          <w:tab w:val="left" w:pos="6368"/>
        </w:tabs>
        <w:ind w:right="83"/>
        <w:jc w:val="center"/>
        <w:rPr>
          <w:rFonts w:asciiTheme="minorHAnsi" w:hAnsiTheme="minorHAnsi" w:cstheme="minorHAnsi"/>
          <w:w w:val="95"/>
          <w:sz w:val="24"/>
          <w:szCs w:val="24"/>
        </w:rPr>
      </w:pPr>
    </w:p>
    <w:p w14:paraId="32B8C4BC" w14:textId="786E97E6" w:rsidR="00295707" w:rsidRPr="00365700" w:rsidRDefault="00295707" w:rsidP="00295707">
      <w:pPr>
        <w:pStyle w:val="Tekstpodstawowy"/>
        <w:tabs>
          <w:tab w:val="left" w:pos="6368"/>
        </w:tabs>
        <w:ind w:right="83"/>
        <w:rPr>
          <w:rFonts w:asciiTheme="minorHAnsi" w:hAnsiTheme="minorHAnsi" w:cstheme="minorHAnsi"/>
          <w:w w:val="95"/>
          <w:sz w:val="24"/>
          <w:szCs w:val="24"/>
        </w:rPr>
      </w:pPr>
      <w:r w:rsidRPr="00365700">
        <w:rPr>
          <w:rFonts w:asciiTheme="minorHAnsi" w:hAnsiTheme="minorHAnsi" w:cstheme="minorHAnsi"/>
          <w:w w:val="95"/>
          <w:sz w:val="24"/>
          <w:szCs w:val="24"/>
        </w:rPr>
        <w:t xml:space="preserve">                  ……………………………                                                              ……………………………..</w:t>
      </w:r>
    </w:p>
    <w:sectPr w:rsidR="00295707" w:rsidRPr="00365700">
      <w:pgSz w:w="11910" w:h="16840"/>
      <w:pgMar w:top="800" w:right="7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1497"/>
    <w:multiLevelType w:val="hybridMultilevel"/>
    <w:tmpl w:val="4C782F14"/>
    <w:lvl w:ilvl="0" w:tplc="66900F3A">
      <w:start w:val="1"/>
      <w:numFmt w:val="decimal"/>
      <w:lvlText w:val="%1."/>
      <w:lvlJc w:val="left"/>
      <w:pPr>
        <w:ind w:left="403" w:hanging="221"/>
      </w:pPr>
      <w:rPr>
        <w:rFonts w:ascii="Arial" w:eastAsia="Arial" w:hAnsi="Arial" w:cs="Arial" w:hint="default"/>
        <w:spacing w:val="-1"/>
        <w:w w:val="89"/>
        <w:sz w:val="23"/>
        <w:szCs w:val="23"/>
        <w:lang w:val="pl-PL" w:eastAsia="en-US" w:bidi="ar-SA"/>
      </w:rPr>
    </w:lvl>
    <w:lvl w:ilvl="1" w:tplc="617E75AC">
      <w:numFmt w:val="bullet"/>
      <w:lvlText w:val="•"/>
      <w:lvlJc w:val="left"/>
      <w:pPr>
        <w:ind w:left="1404" w:hanging="221"/>
      </w:pPr>
      <w:rPr>
        <w:rFonts w:hint="default"/>
        <w:lang w:val="pl-PL" w:eastAsia="en-US" w:bidi="ar-SA"/>
      </w:rPr>
    </w:lvl>
    <w:lvl w:ilvl="2" w:tplc="A828755A">
      <w:numFmt w:val="bullet"/>
      <w:lvlText w:val="•"/>
      <w:lvlJc w:val="left"/>
      <w:pPr>
        <w:ind w:left="2408" w:hanging="221"/>
      </w:pPr>
      <w:rPr>
        <w:rFonts w:hint="default"/>
        <w:lang w:val="pl-PL" w:eastAsia="en-US" w:bidi="ar-SA"/>
      </w:rPr>
    </w:lvl>
    <w:lvl w:ilvl="3" w:tplc="5FF80AF2">
      <w:numFmt w:val="bullet"/>
      <w:lvlText w:val="•"/>
      <w:lvlJc w:val="left"/>
      <w:pPr>
        <w:ind w:left="3413" w:hanging="221"/>
      </w:pPr>
      <w:rPr>
        <w:rFonts w:hint="default"/>
        <w:lang w:val="pl-PL" w:eastAsia="en-US" w:bidi="ar-SA"/>
      </w:rPr>
    </w:lvl>
    <w:lvl w:ilvl="4" w:tplc="51081D6E">
      <w:numFmt w:val="bullet"/>
      <w:lvlText w:val="•"/>
      <w:lvlJc w:val="left"/>
      <w:pPr>
        <w:ind w:left="4417" w:hanging="221"/>
      </w:pPr>
      <w:rPr>
        <w:rFonts w:hint="default"/>
        <w:lang w:val="pl-PL" w:eastAsia="en-US" w:bidi="ar-SA"/>
      </w:rPr>
    </w:lvl>
    <w:lvl w:ilvl="5" w:tplc="8040A434">
      <w:numFmt w:val="bullet"/>
      <w:lvlText w:val="•"/>
      <w:lvlJc w:val="left"/>
      <w:pPr>
        <w:ind w:left="5422" w:hanging="221"/>
      </w:pPr>
      <w:rPr>
        <w:rFonts w:hint="default"/>
        <w:lang w:val="pl-PL" w:eastAsia="en-US" w:bidi="ar-SA"/>
      </w:rPr>
    </w:lvl>
    <w:lvl w:ilvl="6" w:tplc="07A4A2D6">
      <w:numFmt w:val="bullet"/>
      <w:lvlText w:val="•"/>
      <w:lvlJc w:val="left"/>
      <w:pPr>
        <w:ind w:left="6426" w:hanging="221"/>
      </w:pPr>
      <w:rPr>
        <w:rFonts w:hint="default"/>
        <w:lang w:val="pl-PL" w:eastAsia="en-US" w:bidi="ar-SA"/>
      </w:rPr>
    </w:lvl>
    <w:lvl w:ilvl="7" w:tplc="64D82B94">
      <w:numFmt w:val="bullet"/>
      <w:lvlText w:val="•"/>
      <w:lvlJc w:val="left"/>
      <w:pPr>
        <w:ind w:left="7430" w:hanging="221"/>
      </w:pPr>
      <w:rPr>
        <w:rFonts w:hint="default"/>
        <w:lang w:val="pl-PL" w:eastAsia="en-US" w:bidi="ar-SA"/>
      </w:rPr>
    </w:lvl>
    <w:lvl w:ilvl="8" w:tplc="3A123E78">
      <w:numFmt w:val="bullet"/>
      <w:lvlText w:val="•"/>
      <w:lvlJc w:val="left"/>
      <w:pPr>
        <w:ind w:left="8435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3F167681"/>
    <w:multiLevelType w:val="hybridMultilevel"/>
    <w:tmpl w:val="F4502178"/>
    <w:lvl w:ilvl="0" w:tplc="80ACCF3E">
      <w:start w:val="1"/>
      <w:numFmt w:val="decimal"/>
      <w:lvlText w:val="%1."/>
      <w:lvlJc w:val="left"/>
      <w:pPr>
        <w:ind w:left="314" w:hanging="221"/>
      </w:pPr>
      <w:rPr>
        <w:rFonts w:ascii="Arial" w:eastAsia="Arial" w:hAnsi="Arial" w:cs="Arial" w:hint="default"/>
        <w:spacing w:val="-1"/>
        <w:w w:val="89"/>
        <w:sz w:val="23"/>
        <w:szCs w:val="23"/>
        <w:lang w:val="pl-PL" w:eastAsia="en-US" w:bidi="ar-SA"/>
      </w:rPr>
    </w:lvl>
    <w:lvl w:ilvl="1" w:tplc="3104F3BE">
      <w:numFmt w:val="bullet"/>
      <w:lvlText w:val="•"/>
      <w:lvlJc w:val="left"/>
      <w:pPr>
        <w:ind w:left="1332" w:hanging="221"/>
      </w:pPr>
      <w:rPr>
        <w:rFonts w:hint="default"/>
        <w:lang w:val="pl-PL" w:eastAsia="en-US" w:bidi="ar-SA"/>
      </w:rPr>
    </w:lvl>
    <w:lvl w:ilvl="2" w:tplc="89ECBCF8">
      <w:numFmt w:val="bullet"/>
      <w:lvlText w:val="•"/>
      <w:lvlJc w:val="left"/>
      <w:pPr>
        <w:ind w:left="2344" w:hanging="221"/>
      </w:pPr>
      <w:rPr>
        <w:rFonts w:hint="default"/>
        <w:lang w:val="pl-PL" w:eastAsia="en-US" w:bidi="ar-SA"/>
      </w:rPr>
    </w:lvl>
    <w:lvl w:ilvl="3" w:tplc="0AA6C460">
      <w:numFmt w:val="bullet"/>
      <w:lvlText w:val="•"/>
      <w:lvlJc w:val="left"/>
      <w:pPr>
        <w:ind w:left="3357" w:hanging="221"/>
      </w:pPr>
      <w:rPr>
        <w:rFonts w:hint="default"/>
        <w:lang w:val="pl-PL" w:eastAsia="en-US" w:bidi="ar-SA"/>
      </w:rPr>
    </w:lvl>
    <w:lvl w:ilvl="4" w:tplc="3B14C3E8">
      <w:numFmt w:val="bullet"/>
      <w:lvlText w:val="•"/>
      <w:lvlJc w:val="left"/>
      <w:pPr>
        <w:ind w:left="4369" w:hanging="221"/>
      </w:pPr>
      <w:rPr>
        <w:rFonts w:hint="default"/>
        <w:lang w:val="pl-PL" w:eastAsia="en-US" w:bidi="ar-SA"/>
      </w:rPr>
    </w:lvl>
    <w:lvl w:ilvl="5" w:tplc="4A502C22">
      <w:numFmt w:val="bullet"/>
      <w:lvlText w:val="•"/>
      <w:lvlJc w:val="left"/>
      <w:pPr>
        <w:ind w:left="5382" w:hanging="221"/>
      </w:pPr>
      <w:rPr>
        <w:rFonts w:hint="default"/>
        <w:lang w:val="pl-PL" w:eastAsia="en-US" w:bidi="ar-SA"/>
      </w:rPr>
    </w:lvl>
    <w:lvl w:ilvl="6" w:tplc="60AC1146">
      <w:numFmt w:val="bullet"/>
      <w:lvlText w:val="•"/>
      <w:lvlJc w:val="left"/>
      <w:pPr>
        <w:ind w:left="6394" w:hanging="221"/>
      </w:pPr>
      <w:rPr>
        <w:rFonts w:hint="default"/>
        <w:lang w:val="pl-PL" w:eastAsia="en-US" w:bidi="ar-SA"/>
      </w:rPr>
    </w:lvl>
    <w:lvl w:ilvl="7" w:tplc="F938917A">
      <w:numFmt w:val="bullet"/>
      <w:lvlText w:val="•"/>
      <w:lvlJc w:val="left"/>
      <w:pPr>
        <w:ind w:left="7406" w:hanging="221"/>
      </w:pPr>
      <w:rPr>
        <w:rFonts w:hint="default"/>
        <w:lang w:val="pl-PL" w:eastAsia="en-US" w:bidi="ar-SA"/>
      </w:rPr>
    </w:lvl>
    <w:lvl w:ilvl="8" w:tplc="71CE738A">
      <w:numFmt w:val="bullet"/>
      <w:lvlText w:val="•"/>
      <w:lvlJc w:val="left"/>
      <w:pPr>
        <w:ind w:left="8419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69523FCA"/>
    <w:multiLevelType w:val="hybridMultilevel"/>
    <w:tmpl w:val="F0A22A8E"/>
    <w:lvl w:ilvl="0" w:tplc="E70442D4">
      <w:start w:val="1"/>
      <w:numFmt w:val="decimal"/>
      <w:lvlText w:val="%1."/>
      <w:lvlJc w:val="left"/>
      <w:pPr>
        <w:ind w:left="348" w:hanging="234"/>
      </w:pPr>
      <w:rPr>
        <w:rFonts w:ascii="Arial" w:eastAsia="Arial" w:hAnsi="Arial" w:cs="Arial" w:hint="default"/>
        <w:spacing w:val="-1"/>
        <w:w w:val="89"/>
        <w:sz w:val="23"/>
        <w:szCs w:val="23"/>
        <w:lang w:val="pl-PL" w:eastAsia="en-US" w:bidi="ar-SA"/>
      </w:rPr>
    </w:lvl>
    <w:lvl w:ilvl="1" w:tplc="3926F6CA">
      <w:numFmt w:val="bullet"/>
      <w:lvlText w:val="•"/>
      <w:lvlJc w:val="left"/>
      <w:pPr>
        <w:ind w:left="1350" w:hanging="234"/>
      </w:pPr>
      <w:rPr>
        <w:rFonts w:hint="default"/>
        <w:lang w:val="pl-PL" w:eastAsia="en-US" w:bidi="ar-SA"/>
      </w:rPr>
    </w:lvl>
    <w:lvl w:ilvl="2" w:tplc="2FB0BA1C">
      <w:numFmt w:val="bullet"/>
      <w:lvlText w:val="•"/>
      <w:lvlJc w:val="left"/>
      <w:pPr>
        <w:ind w:left="2360" w:hanging="234"/>
      </w:pPr>
      <w:rPr>
        <w:rFonts w:hint="default"/>
        <w:lang w:val="pl-PL" w:eastAsia="en-US" w:bidi="ar-SA"/>
      </w:rPr>
    </w:lvl>
    <w:lvl w:ilvl="3" w:tplc="3B3CD10E">
      <w:numFmt w:val="bullet"/>
      <w:lvlText w:val="•"/>
      <w:lvlJc w:val="left"/>
      <w:pPr>
        <w:ind w:left="3371" w:hanging="234"/>
      </w:pPr>
      <w:rPr>
        <w:rFonts w:hint="default"/>
        <w:lang w:val="pl-PL" w:eastAsia="en-US" w:bidi="ar-SA"/>
      </w:rPr>
    </w:lvl>
    <w:lvl w:ilvl="4" w:tplc="9FCCC046">
      <w:numFmt w:val="bullet"/>
      <w:lvlText w:val="•"/>
      <w:lvlJc w:val="left"/>
      <w:pPr>
        <w:ind w:left="4381" w:hanging="234"/>
      </w:pPr>
      <w:rPr>
        <w:rFonts w:hint="default"/>
        <w:lang w:val="pl-PL" w:eastAsia="en-US" w:bidi="ar-SA"/>
      </w:rPr>
    </w:lvl>
    <w:lvl w:ilvl="5" w:tplc="C8364242">
      <w:numFmt w:val="bullet"/>
      <w:lvlText w:val="•"/>
      <w:lvlJc w:val="left"/>
      <w:pPr>
        <w:ind w:left="5392" w:hanging="234"/>
      </w:pPr>
      <w:rPr>
        <w:rFonts w:hint="default"/>
        <w:lang w:val="pl-PL" w:eastAsia="en-US" w:bidi="ar-SA"/>
      </w:rPr>
    </w:lvl>
    <w:lvl w:ilvl="6" w:tplc="49FE0A94">
      <w:numFmt w:val="bullet"/>
      <w:lvlText w:val="•"/>
      <w:lvlJc w:val="left"/>
      <w:pPr>
        <w:ind w:left="6402" w:hanging="234"/>
      </w:pPr>
      <w:rPr>
        <w:rFonts w:hint="default"/>
        <w:lang w:val="pl-PL" w:eastAsia="en-US" w:bidi="ar-SA"/>
      </w:rPr>
    </w:lvl>
    <w:lvl w:ilvl="7" w:tplc="3D4867B6">
      <w:numFmt w:val="bullet"/>
      <w:lvlText w:val="•"/>
      <w:lvlJc w:val="left"/>
      <w:pPr>
        <w:ind w:left="7412" w:hanging="234"/>
      </w:pPr>
      <w:rPr>
        <w:rFonts w:hint="default"/>
        <w:lang w:val="pl-PL" w:eastAsia="en-US" w:bidi="ar-SA"/>
      </w:rPr>
    </w:lvl>
    <w:lvl w:ilvl="8" w:tplc="3B7682DA">
      <w:numFmt w:val="bullet"/>
      <w:lvlText w:val="•"/>
      <w:lvlJc w:val="left"/>
      <w:pPr>
        <w:ind w:left="8423" w:hanging="234"/>
      </w:pPr>
      <w:rPr>
        <w:rFonts w:hint="default"/>
        <w:lang w:val="pl-PL" w:eastAsia="en-US" w:bidi="ar-SA"/>
      </w:rPr>
    </w:lvl>
  </w:abstractNum>
  <w:num w:numId="1" w16cid:durableId="883062057">
    <w:abstractNumId w:val="0"/>
  </w:num>
  <w:num w:numId="2" w16cid:durableId="1626234605">
    <w:abstractNumId w:val="1"/>
  </w:num>
  <w:num w:numId="3" w16cid:durableId="1155149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93"/>
    <w:rsid w:val="00031CD7"/>
    <w:rsid w:val="000872DF"/>
    <w:rsid w:val="000D35FA"/>
    <w:rsid w:val="00140C7F"/>
    <w:rsid w:val="001C7FEF"/>
    <w:rsid w:val="00223EF2"/>
    <w:rsid w:val="002640B2"/>
    <w:rsid w:val="0027480F"/>
    <w:rsid w:val="00295707"/>
    <w:rsid w:val="002B14C3"/>
    <w:rsid w:val="002D0793"/>
    <w:rsid w:val="00365700"/>
    <w:rsid w:val="003820CD"/>
    <w:rsid w:val="003D0986"/>
    <w:rsid w:val="003E5417"/>
    <w:rsid w:val="0067620C"/>
    <w:rsid w:val="00706603"/>
    <w:rsid w:val="007406F8"/>
    <w:rsid w:val="00787849"/>
    <w:rsid w:val="00800488"/>
    <w:rsid w:val="00820AF2"/>
    <w:rsid w:val="0086443F"/>
    <w:rsid w:val="008A40FD"/>
    <w:rsid w:val="00933127"/>
    <w:rsid w:val="009B1077"/>
    <w:rsid w:val="00A96AF2"/>
    <w:rsid w:val="00C570A5"/>
    <w:rsid w:val="00C63D34"/>
    <w:rsid w:val="00D22049"/>
    <w:rsid w:val="00D438A1"/>
    <w:rsid w:val="00E33851"/>
    <w:rsid w:val="00EC411B"/>
    <w:rsid w:val="00EE45EA"/>
    <w:rsid w:val="00FC34E5"/>
    <w:rsid w:val="00F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E1B"/>
  <w15:docId w15:val="{DFCB6D63-64B7-4709-B9A9-ACBF8D79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77"/>
      <w:ind w:left="69" w:right="83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403" w:hanging="20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2B14C3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1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14C3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4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4C3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markedcontent">
    <w:name w:val="markedcontent"/>
    <w:basedOn w:val="Domylnaczcionkaakapitu"/>
    <w:rsid w:val="002640B2"/>
  </w:style>
  <w:style w:type="character" w:styleId="Pogrubienie">
    <w:name w:val="Strong"/>
    <w:basedOn w:val="Domylnaczcionkaakapitu"/>
    <w:uiPriority w:val="22"/>
    <w:qFormat/>
    <w:rsid w:val="00EE4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Sowiński</dc:creator>
  <cp:lastModifiedBy>Krzysztof Pietrzak</cp:lastModifiedBy>
  <cp:revision>59</cp:revision>
  <cp:lastPrinted>2023-07-20T12:50:00Z</cp:lastPrinted>
  <dcterms:created xsi:type="dcterms:W3CDTF">2023-07-14T12:01:00Z</dcterms:created>
  <dcterms:modified xsi:type="dcterms:W3CDTF">2023-07-20T12:52:00Z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2023-06-28T00:00:00Z</vt:filetime>
  </property>
</Properties>
</file>