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C2" w:rsidRPr="00386DC2" w:rsidRDefault="00386DC2">
      <w:pPr>
        <w:rPr>
          <w:rFonts w:ascii="Arial" w:hAnsi="Arial" w:cs="Arial"/>
          <w:b/>
          <w:sz w:val="24"/>
          <w:szCs w:val="24"/>
          <w:u w:val="single"/>
        </w:rPr>
      </w:pPr>
      <w:r w:rsidRPr="00386DC2">
        <w:rPr>
          <w:rFonts w:ascii="Arial" w:hAnsi="Arial" w:cs="Arial"/>
          <w:b/>
          <w:sz w:val="24"/>
          <w:szCs w:val="24"/>
          <w:u w:val="single"/>
        </w:rPr>
        <w:t>Licea ogólnokształcące, które złożyły wniosek o zawieszenie zajęć co oznacza, że są zamknięte</w:t>
      </w:r>
      <w:r w:rsidR="003E2356">
        <w:rPr>
          <w:rFonts w:ascii="Arial" w:hAnsi="Arial" w:cs="Arial"/>
          <w:b/>
          <w:sz w:val="24"/>
          <w:szCs w:val="24"/>
          <w:u w:val="single"/>
        </w:rPr>
        <w:t xml:space="preserve"> w dniach 15-17</w:t>
      </w:r>
      <w:r w:rsidR="00E95F96">
        <w:rPr>
          <w:rFonts w:ascii="Arial" w:hAnsi="Arial" w:cs="Arial"/>
          <w:b/>
          <w:sz w:val="24"/>
          <w:szCs w:val="24"/>
          <w:u w:val="single"/>
        </w:rPr>
        <w:t xml:space="preserve"> kwietnia</w:t>
      </w:r>
    </w:p>
    <w:p w:rsidR="00386DC2" w:rsidRPr="00386DC2" w:rsidRDefault="00386DC2">
      <w:pPr>
        <w:rPr>
          <w:rFonts w:ascii="Arial" w:hAnsi="Arial" w:cs="Arial"/>
          <w:sz w:val="24"/>
          <w:szCs w:val="24"/>
        </w:rPr>
      </w:pPr>
      <w:r w:rsidRPr="00386DC2">
        <w:rPr>
          <w:rFonts w:ascii="Arial" w:hAnsi="Arial" w:cs="Arial"/>
          <w:sz w:val="24"/>
          <w:szCs w:val="24"/>
        </w:rPr>
        <w:t>I LO, ul. Więckowskiego</w:t>
      </w:r>
      <w:r w:rsidR="00E95F96">
        <w:rPr>
          <w:rFonts w:ascii="Arial" w:hAnsi="Arial" w:cs="Arial"/>
          <w:sz w:val="24"/>
          <w:szCs w:val="24"/>
        </w:rPr>
        <w:t xml:space="preserve"> 41</w:t>
      </w:r>
    </w:p>
    <w:p w:rsidR="00386DC2" w:rsidRPr="00386DC2" w:rsidRDefault="00386DC2">
      <w:pPr>
        <w:rPr>
          <w:rFonts w:ascii="Arial" w:hAnsi="Arial" w:cs="Arial"/>
          <w:sz w:val="24"/>
          <w:szCs w:val="24"/>
        </w:rPr>
      </w:pPr>
      <w:r w:rsidRPr="00386DC2">
        <w:rPr>
          <w:rFonts w:ascii="Arial" w:hAnsi="Arial" w:cs="Arial"/>
          <w:sz w:val="24"/>
          <w:szCs w:val="24"/>
        </w:rPr>
        <w:t>II LO, ul. Nowa 11/13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 w:rsidRPr="00386DC2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LO, ul. Sienkiewicza 46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LO, ul. Pomorska 16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LO, ul. Podmiejska 21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LO, ul. Pomorska 105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LO, ul. Paderewskiego 24</w:t>
      </w:r>
    </w:p>
    <w:p w:rsidR="00E95F96" w:rsidRDefault="00E95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 LO, ul. </w:t>
      </w:r>
      <w:proofErr w:type="spellStart"/>
      <w:r>
        <w:rPr>
          <w:rFonts w:ascii="Arial" w:hAnsi="Arial" w:cs="Arial"/>
          <w:sz w:val="24"/>
          <w:szCs w:val="24"/>
        </w:rPr>
        <w:t>Anstadta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XIII LO, ul. </w:t>
      </w:r>
      <w:proofErr w:type="spellStart"/>
      <w:r>
        <w:rPr>
          <w:rFonts w:ascii="Arial" w:hAnsi="Arial" w:cs="Arial"/>
          <w:sz w:val="24"/>
          <w:szCs w:val="24"/>
        </w:rPr>
        <w:t>Majzela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 LO, ul. Traktorowa 77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 LO, ul. Obywatelska 57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 LO, ul. Kopernika 2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XXIII LO, al. Piłsudskiego 159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XXIV LO, ul. </w:t>
      </w:r>
      <w:proofErr w:type="spellStart"/>
      <w:r>
        <w:rPr>
          <w:rFonts w:ascii="Arial" w:hAnsi="Arial" w:cs="Arial"/>
          <w:sz w:val="24"/>
          <w:szCs w:val="24"/>
        </w:rPr>
        <w:t>Marysińska</w:t>
      </w:r>
      <w:proofErr w:type="spellEnd"/>
      <w:r>
        <w:rPr>
          <w:rFonts w:ascii="Arial" w:hAnsi="Arial" w:cs="Arial"/>
          <w:sz w:val="24"/>
          <w:szCs w:val="24"/>
        </w:rPr>
        <w:t xml:space="preserve"> 61/67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 LO, ul. Podhalańska 2a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XXVI LO, ul. Wileńska 22a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 LO, ul. Sowińskiego 50/56</w:t>
      </w:r>
    </w:p>
    <w:p w:rsidR="00386DC2" w:rsidRDefault="00386D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XLIV LO, ul. Wacława 22/24</w:t>
      </w:r>
    </w:p>
    <w:p w:rsidR="00386DC2" w:rsidRDefault="00386DC2">
      <w:pPr>
        <w:rPr>
          <w:rFonts w:ascii="Arial" w:hAnsi="Arial" w:cs="Arial"/>
          <w:sz w:val="24"/>
          <w:szCs w:val="24"/>
        </w:rPr>
      </w:pPr>
    </w:p>
    <w:p w:rsidR="00386DC2" w:rsidRPr="00386DC2" w:rsidRDefault="00386DC2">
      <w:pPr>
        <w:rPr>
          <w:rFonts w:ascii="Arial" w:hAnsi="Arial" w:cs="Arial"/>
          <w:sz w:val="24"/>
          <w:szCs w:val="24"/>
        </w:rPr>
      </w:pPr>
    </w:p>
    <w:p w:rsidR="00D24E41" w:rsidRDefault="00D24E41"/>
    <w:sectPr w:rsidR="00D2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42"/>
    <w:rsid w:val="00386DC2"/>
    <w:rsid w:val="003E2356"/>
    <w:rsid w:val="0070042B"/>
    <w:rsid w:val="00974342"/>
    <w:rsid w:val="00BF507E"/>
    <w:rsid w:val="00D24E41"/>
    <w:rsid w:val="00E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0431"/>
  <w15:chartTrackingRefBased/>
  <w15:docId w15:val="{B9C710F6-E8AE-4601-BA2F-86433007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3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Pawlak</dc:creator>
  <cp:keywords/>
  <dc:description/>
  <cp:lastModifiedBy>Monika Pawlak</cp:lastModifiedBy>
  <cp:revision>3</cp:revision>
  <dcterms:created xsi:type="dcterms:W3CDTF">2019-04-15T11:46:00Z</dcterms:created>
  <dcterms:modified xsi:type="dcterms:W3CDTF">2019-04-15T11:48:00Z</dcterms:modified>
</cp:coreProperties>
</file>