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D8" w:rsidRPr="009B3A26" w:rsidRDefault="003827D8" w:rsidP="009B3A26">
      <w:pPr>
        <w:spacing w:after="120" w:line="240" w:lineRule="auto"/>
        <w:rPr>
          <w:rFonts w:asciiTheme="majorBidi" w:hAnsiTheme="majorBidi" w:cstheme="majorBidi"/>
          <w:szCs w:val="24"/>
        </w:rPr>
      </w:pPr>
      <w:bookmarkStart w:id="0" w:name="_GoBack"/>
      <w:bookmarkEnd w:id="0"/>
    </w:p>
    <w:p w:rsidR="003827D8" w:rsidRPr="009B3A26" w:rsidRDefault="003827D8" w:rsidP="009B3A26">
      <w:pPr>
        <w:spacing w:after="120" w:line="240" w:lineRule="auto"/>
        <w:jc w:val="center"/>
        <w:rPr>
          <w:rFonts w:asciiTheme="majorBidi" w:hAnsiTheme="majorBidi" w:cstheme="majorBidi"/>
          <w:b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REGULAMIN</w:t>
      </w:r>
    </w:p>
    <w:p w:rsidR="003827D8" w:rsidRPr="009B3A26" w:rsidRDefault="003827D8" w:rsidP="009B3A26">
      <w:pPr>
        <w:spacing w:after="120" w:line="240" w:lineRule="auto"/>
        <w:jc w:val="center"/>
        <w:rPr>
          <w:rFonts w:asciiTheme="majorBidi" w:hAnsiTheme="majorBidi" w:cstheme="majorBidi"/>
          <w:b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wstępn</w:t>
      </w:r>
      <w:r w:rsidR="00F42E98" w:rsidRPr="009B3A26">
        <w:rPr>
          <w:rFonts w:asciiTheme="majorBidi" w:hAnsiTheme="majorBidi" w:cstheme="majorBidi"/>
          <w:b/>
          <w:szCs w:val="24"/>
        </w:rPr>
        <w:t>ego</w:t>
      </w:r>
      <w:r w:rsidRPr="009B3A26">
        <w:rPr>
          <w:rFonts w:asciiTheme="majorBidi" w:hAnsiTheme="majorBidi" w:cstheme="majorBidi"/>
          <w:b/>
          <w:szCs w:val="24"/>
        </w:rPr>
        <w:t xml:space="preserve"> szkole</w:t>
      </w:r>
      <w:r w:rsidR="00F42E98" w:rsidRPr="009B3A26">
        <w:rPr>
          <w:rFonts w:asciiTheme="majorBidi" w:hAnsiTheme="majorBidi" w:cstheme="majorBidi"/>
          <w:b/>
          <w:szCs w:val="24"/>
        </w:rPr>
        <w:t>nia</w:t>
      </w:r>
      <w:r w:rsidRPr="009B3A26">
        <w:rPr>
          <w:rFonts w:asciiTheme="majorBidi" w:hAnsiTheme="majorBidi" w:cstheme="majorBidi"/>
          <w:b/>
          <w:szCs w:val="24"/>
        </w:rPr>
        <w:t xml:space="preserve"> pszczelarski</w:t>
      </w:r>
      <w:r w:rsidR="00F42E98" w:rsidRPr="009B3A26">
        <w:rPr>
          <w:rFonts w:asciiTheme="majorBidi" w:hAnsiTheme="majorBidi" w:cstheme="majorBidi"/>
          <w:b/>
          <w:szCs w:val="24"/>
        </w:rPr>
        <w:t>ego</w:t>
      </w:r>
      <w:r w:rsidRPr="009B3A26">
        <w:rPr>
          <w:rFonts w:asciiTheme="majorBidi" w:hAnsiTheme="majorBidi" w:cstheme="majorBidi"/>
          <w:b/>
          <w:szCs w:val="24"/>
        </w:rPr>
        <w:t xml:space="preserve"> dla mieszkańców Łodzi</w:t>
      </w:r>
    </w:p>
    <w:p w:rsidR="003827D8" w:rsidRPr="009B3A26" w:rsidRDefault="003827D8" w:rsidP="009B3A26">
      <w:pPr>
        <w:spacing w:after="120" w:line="240" w:lineRule="auto"/>
        <w:jc w:val="center"/>
        <w:rPr>
          <w:rFonts w:asciiTheme="majorBidi" w:hAnsiTheme="majorBidi" w:cstheme="majorBidi"/>
          <w:b/>
          <w:szCs w:val="24"/>
        </w:rPr>
      </w:pPr>
    </w:p>
    <w:p w:rsidR="003827D8" w:rsidRPr="009B3A26" w:rsidRDefault="003827D8" w:rsidP="009B3A26">
      <w:pPr>
        <w:spacing w:after="120" w:line="240" w:lineRule="auto"/>
        <w:jc w:val="center"/>
        <w:rPr>
          <w:rFonts w:asciiTheme="majorBidi" w:hAnsiTheme="majorBidi" w:cstheme="majorBidi"/>
          <w:b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I</w:t>
      </w:r>
      <w:r w:rsidR="009B3A26">
        <w:rPr>
          <w:rFonts w:asciiTheme="majorBidi" w:hAnsiTheme="majorBidi" w:cstheme="majorBidi"/>
          <w:b/>
          <w:szCs w:val="24"/>
        </w:rPr>
        <w:t>.</w:t>
      </w:r>
      <w:r w:rsidRPr="009B3A26">
        <w:rPr>
          <w:rFonts w:asciiTheme="majorBidi" w:hAnsiTheme="majorBidi" w:cstheme="majorBidi"/>
          <w:b/>
          <w:szCs w:val="24"/>
        </w:rPr>
        <w:t xml:space="preserve"> POSTANOWIENIA OGÓLNE</w:t>
      </w:r>
    </w:p>
    <w:p w:rsidR="003827D8" w:rsidRPr="009B3A26" w:rsidRDefault="009B3A26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szCs w:val="24"/>
        </w:rPr>
        <w:t>§ </w:t>
      </w:r>
      <w:r w:rsidR="003827D8" w:rsidRPr="009B3A26">
        <w:rPr>
          <w:rFonts w:asciiTheme="majorBidi" w:hAnsiTheme="majorBidi" w:cstheme="majorBidi"/>
          <w:b/>
          <w:szCs w:val="24"/>
        </w:rPr>
        <w:t>1.</w:t>
      </w:r>
      <w:r>
        <w:rPr>
          <w:rFonts w:asciiTheme="majorBidi" w:hAnsiTheme="majorBidi" w:cstheme="majorBidi"/>
          <w:b/>
          <w:szCs w:val="24"/>
        </w:rPr>
        <w:t> </w:t>
      </w:r>
      <w:r w:rsidR="003827D8" w:rsidRPr="009B3A26">
        <w:rPr>
          <w:rFonts w:asciiTheme="majorBidi" w:hAnsiTheme="majorBidi" w:cstheme="majorBidi"/>
          <w:szCs w:val="24"/>
        </w:rPr>
        <w:t>Organizatorem wstępn</w:t>
      </w:r>
      <w:r w:rsidR="00F42E98" w:rsidRPr="009B3A26">
        <w:rPr>
          <w:rFonts w:asciiTheme="majorBidi" w:hAnsiTheme="majorBidi" w:cstheme="majorBidi"/>
          <w:szCs w:val="24"/>
        </w:rPr>
        <w:t>ego</w:t>
      </w:r>
      <w:r w:rsidR="003827D8" w:rsidRPr="009B3A26">
        <w:rPr>
          <w:rFonts w:asciiTheme="majorBidi" w:hAnsiTheme="majorBidi" w:cstheme="majorBidi"/>
          <w:szCs w:val="24"/>
        </w:rPr>
        <w:t xml:space="preserve"> szkole</w:t>
      </w:r>
      <w:r w:rsidR="00F42E98" w:rsidRPr="009B3A26">
        <w:rPr>
          <w:rFonts w:asciiTheme="majorBidi" w:hAnsiTheme="majorBidi" w:cstheme="majorBidi"/>
          <w:szCs w:val="24"/>
        </w:rPr>
        <w:t>nia</w:t>
      </w:r>
      <w:r w:rsidR="003827D8" w:rsidRPr="009B3A26">
        <w:rPr>
          <w:rFonts w:asciiTheme="majorBidi" w:hAnsiTheme="majorBidi" w:cstheme="majorBidi"/>
          <w:szCs w:val="24"/>
        </w:rPr>
        <w:t xml:space="preserve"> pszczelarski</w:t>
      </w:r>
      <w:r w:rsidR="00F42E98" w:rsidRPr="009B3A26">
        <w:rPr>
          <w:rFonts w:asciiTheme="majorBidi" w:hAnsiTheme="majorBidi" w:cstheme="majorBidi"/>
          <w:szCs w:val="24"/>
        </w:rPr>
        <w:t>ego</w:t>
      </w:r>
      <w:r w:rsidR="003827D8" w:rsidRPr="009B3A26">
        <w:rPr>
          <w:rFonts w:asciiTheme="majorBidi" w:hAnsiTheme="majorBidi" w:cstheme="majorBidi"/>
          <w:szCs w:val="24"/>
        </w:rPr>
        <w:t xml:space="preserve"> jest Miasto Łódź</w:t>
      </w:r>
      <w:r w:rsidR="0012059A" w:rsidRPr="009B3A26">
        <w:rPr>
          <w:rFonts w:asciiTheme="majorBidi" w:hAnsiTheme="majorBidi" w:cstheme="majorBidi"/>
          <w:szCs w:val="24"/>
        </w:rPr>
        <w:t xml:space="preserve"> z </w:t>
      </w:r>
      <w:r w:rsidR="0087017F" w:rsidRPr="009B3A26">
        <w:rPr>
          <w:rFonts w:asciiTheme="majorBidi" w:hAnsiTheme="majorBidi" w:cstheme="majorBidi"/>
          <w:szCs w:val="24"/>
        </w:rPr>
        <w:t xml:space="preserve">siedzibą </w:t>
      </w:r>
      <w:r w:rsidR="00EA7FBE" w:rsidRPr="009B3A26">
        <w:rPr>
          <w:rFonts w:asciiTheme="majorBidi" w:hAnsiTheme="majorBidi" w:cstheme="majorBidi"/>
          <w:szCs w:val="24"/>
        </w:rPr>
        <w:br/>
      </w:r>
      <w:r w:rsidR="0087017F" w:rsidRPr="009B3A26">
        <w:rPr>
          <w:rFonts w:asciiTheme="majorBidi" w:hAnsiTheme="majorBidi" w:cstheme="majorBidi"/>
          <w:szCs w:val="24"/>
        </w:rPr>
        <w:t xml:space="preserve">przy ul. Piotrkowskiej 104, 90-926 Łódź </w:t>
      </w:r>
      <w:r w:rsidR="003827D8" w:rsidRPr="009B3A26">
        <w:rPr>
          <w:rFonts w:asciiTheme="majorBidi" w:hAnsiTheme="majorBidi" w:cstheme="majorBidi"/>
          <w:szCs w:val="24"/>
        </w:rPr>
        <w:t xml:space="preserve"> poprzez Wydział Kształtowania Środowiska </w:t>
      </w:r>
      <w:r>
        <w:rPr>
          <w:rFonts w:asciiTheme="majorBidi" w:hAnsiTheme="majorBidi" w:cstheme="majorBidi"/>
          <w:szCs w:val="24"/>
        </w:rPr>
        <w:br/>
      </w:r>
      <w:r w:rsidR="003827D8" w:rsidRPr="009B3A26">
        <w:rPr>
          <w:rFonts w:asciiTheme="majorBidi" w:hAnsiTheme="majorBidi" w:cstheme="majorBidi"/>
          <w:szCs w:val="24"/>
        </w:rPr>
        <w:t>w Departamencie Ekologii i Klimatu Urzędu Miasta Łodzi.</w:t>
      </w:r>
    </w:p>
    <w:p w:rsidR="003827D8" w:rsidRPr="009B3A26" w:rsidRDefault="003827D8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9B3A26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b/>
          <w:szCs w:val="24"/>
        </w:rPr>
        <w:t>2.</w:t>
      </w:r>
      <w:r w:rsidR="009B3A26">
        <w:rPr>
          <w:rFonts w:asciiTheme="majorBidi" w:hAnsiTheme="majorBidi" w:cstheme="majorBidi"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Realizatorem szkolenia jest </w:t>
      </w:r>
      <w:r w:rsidR="00F42E98" w:rsidRPr="009B3A26">
        <w:rPr>
          <w:rFonts w:asciiTheme="majorBidi" w:hAnsiTheme="majorBidi" w:cstheme="majorBidi"/>
          <w:szCs w:val="24"/>
        </w:rPr>
        <w:t>wyłonion</w:t>
      </w:r>
      <w:r w:rsidR="009B3A26" w:rsidRPr="009B3A26">
        <w:rPr>
          <w:rFonts w:asciiTheme="majorBidi" w:hAnsiTheme="majorBidi" w:cstheme="majorBidi"/>
          <w:szCs w:val="24"/>
        </w:rPr>
        <w:t>a</w:t>
      </w:r>
      <w:r w:rsidR="00F42E98" w:rsidRPr="009B3A26">
        <w:rPr>
          <w:rFonts w:asciiTheme="majorBidi" w:hAnsiTheme="majorBidi" w:cstheme="majorBidi"/>
          <w:szCs w:val="24"/>
        </w:rPr>
        <w:t xml:space="preserve"> w drodze procedury udzielenia zamówienia publicznego </w:t>
      </w:r>
      <w:r w:rsidR="009B3A26" w:rsidRPr="007C0925">
        <w:rPr>
          <w:rFonts w:ascii="Times New Roman" w:hAnsi="Times New Roman"/>
          <w:bCs/>
          <w:szCs w:val="24"/>
        </w:rPr>
        <w:t>Fundacj</w:t>
      </w:r>
      <w:r w:rsidR="009B3A26">
        <w:rPr>
          <w:rFonts w:ascii="Times New Roman" w:hAnsi="Times New Roman"/>
          <w:bCs/>
          <w:szCs w:val="24"/>
        </w:rPr>
        <w:t>a</w:t>
      </w:r>
      <w:r w:rsidR="009B3A26" w:rsidRPr="007C0925">
        <w:rPr>
          <w:rFonts w:ascii="Times New Roman" w:hAnsi="Times New Roman"/>
          <w:bCs/>
          <w:szCs w:val="24"/>
        </w:rPr>
        <w:t xml:space="preserve"> Na Rzecz Szerzenia Kompetencji Zdrowego i Świadomego Społeczeństwa ETER</w:t>
      </w:r>
      <w:r w:rsidR="005148A0" w:rsidRPr="009B3A26">
        <w:rPr>
          <w:rFonts w:asciiTheme="majorBidi" w:hAnsiTheme="majorBidi" w:cstheme="majorBidi"/>
          <w:szCs w:val="24"/>
        </w:rPr>
        <w:t>.</w:t>
      </w:r>
    </w:p>
    <w:p w:rsidR="003827D8" w:rsidRPr="009B3A26" w:rsidRDefault="003827D8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9B3A26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b/>
          <w:szCs w:val="24"/>
        </w:rPr>
        <w:t>3.</w:t>
      </w:r>
      <w:r w:rsidR="009B3A26">
        <w:rPr>
          <w:rFonts w:asciiTheme="majorBidi" w:hAnsiTheme="majorBidi" w:cstheme="majorBidi"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Wstępne szkoleni</w:t>
      </w:r>
      <w:r w:rsidR="00F42E98" w:rsidRPr="009B3A26">
        <w:rPr>
          <w:rFonts w:asciiTheme="majorBidi" w:hAnsiTheme="majorBidi" w:cstheme="majorBidi"/>
          <w:szCs w:val="24"/>
        </w:rPr>
        <w:t>e</w:t>
      </w:r>
      <w:r w:rsidRPr="009B3A26">
        <w:rPr>
          <w:rFonts w:asciiTheme="majorBidi" w:hAnsiTheme="majorBidi" w:cstheme="majorBidi"/>
          <w:szCs w:val="24"/>
        </w:rPr>
        <w:t xml:space="preserve"> pszczelarskie dla mieszkańców Łodzi jest realizowane w ramach </w:t>
      </w:r>
      <w:r w:rsidR="0053390D" w:rsidRPr="009B3A26">
        <w:rPr>
          <w:rFonts w:asciiTheme="majorBidi" w:hAnsiTheme="majorBidi" w:cstheme="majorBidi"/>
          <w:szCs w:val="24"/>
        </w:rPr>
        <w:t>zadania finansowanego ze środków budżetu Miasta Łodzi</w:t>
      </w:r>
      <w:r w:rsidRPr="009B3A26">
        <w:rPr>
          <w:rFonts w:asciiTheme="majorBidi" w:hAnsiTheme="majorBidi" w:cstheme="majorBidi"/>
          <w:szCs w:val="24"/>
        </w:rPr>
        <w:t xml:space="preserve"> </w:t>
      </w:r>
      <w:r w:rsidR="0053390D" w:rsidRPr="009B3A26">
        <w:rPr>
          <w:rFonts w:asciiTheme="majorBidi" w:hAnsiTheme="majorBidi" w:cstheme="majorBidi"/>
          <w:bCs/>
          <w:szCs w:val="24"/>
        </w:rPr>
        <w:t>pn. „</w:t>
      </w:r>
      <w:r w:rsidR="009B3A26">
        <w:rPr>
          <w:rFonts w:asciiTheme="majorBidi" w:hAnsiTheme="majorBidi" w:cstheme="majorBidi"/>
          <w:bCs/>
          <w:szCs w:val="24"/>
        </w:rPr>
        <w:t>Warsztaty z podstaw pszczelarstwa 2024”.</w:t>
      </w:r>
    </w:p>
    <w:p w:rsidR="00A1729C" w:rsidRPr="009B3A26" w:rsidRDefault="00A1729C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9B3A26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4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9B3A26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Przepisy niniejszego Regulaminu obow</w:t>
      </w:r>
      <w:r w:rsidR="0012059A" w:rsidRPr="009B3A26">
        <w:rPr>
          <w:rFonts w:asciiTheme="majorBidi" w:hAnsiTheme="majorBidi" w:cstheme="majorBidi"/>
          <w:szCs w:val="24"/>
        </w:rPr>
        <w:t>iązują wszystkich uczestników w </w:t>
      </w:r>
      <w:r w:rsidRPr="009B3A26">
        <w:rPr>
          <w:rFonts w:asciiTheme="majorBidi" w:hAnsiTheme="majorBidi" w:cstheme="majorBidi"/>
          <w:szCs w:val="24"/>
        </w:rPr>
        <w:t>trakcie całego okresu trwania szkolenia.</w:t>
      </w:r>
    </w:p>
    <w:p w:rsidR="003827D8" w:rsidRPr="009B3A26" w:rsidRDefault="00F42E98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9B3A26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5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9B3A26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Brak akceptacji niniejszego Regulaminu przez uczestnika jest równoznaczny </w:t>
      </w:r>
      <w:r w:rsidR="009B3A26">
        <w:rPr>
          <w:rFonts w:asciiTheme="majorBidi" w:hAnsiTheme="majorBidi" w:cstheme="majorBidi"/>
          <w:szCs w:val="24"/>
        </w:rPr>
        <w:br/>
      </w:r>
      <w:r w:rsidRPr="009B3A26">
        <w:rPr>
          <w:rFonts w:asciiTheme="majorBidi" w:hAnsiTheme="majorBidi" w:cstheme="majorBidi"/>
          <w:szCs w:val="24"/>
        </w:rPr>
        <w:t>z rezygnacją z uczestnictwa w szkoleniu.</w:t>
      </w:r>
    </w:p>
    <w:p w:rsidR="009B3A26" w:rsidRDefault="009B3A26" w:rsidP="009B3A26">
      <w:pPr>
        <w:spacing w:after="120" w:line="240" w:lineRule="auto"/>
        <w:jc w:val="center"/>
        <w:rPr>
          <w:rFonts w:asciiTheme="majorBidi" w:hAnsiTheme="majorBidi" w:cstheme="majorBidi"/>
          <w:b/>
          <w:szCs w:val="24"/>
        </w:rPr>
      </w:pPr>
    </w:p>
    <w:p w:rsidR="003827D8" w:rsidRPr="009B3A26" w:rsidRDefault="003827D8" w:rsidP="009B3A26">
      <w:pPr>
        <w:spacing w:after="120" w:line="240" w:lineRule="auto"/>
        <w:jc w:val="center"/>
        <w:rPr>
          <w:rFonts w:asciiTheme="majorBidi" w:hAnsiTheme="majorBidi" w:cstheme="majorBidi"/>
          <w:b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II</w:t>
      </w:r>
      <w:r w:rsidR="009B3A26">
        <w:rPr>
          <w:rFonts w:asciiTheme="majorBidi" w:hAnsiTheme="majorBidi" w:cstheme="majorBidi"/>
          <w:b/>
          <w:szCs w:val="24"/>
        </w:rPr>
        <w:t>.</w:t>
      </w:r>
      <w:r w:rsidRPr="009B3A26">
        <w:rPr>
          <w:rFonts w:asciiTheme="majorBidi" w:hAnsiTheme="majorBidi" w:cstheme="majorBidi"/>
          <w:b/>
          <w:szCs w:val="24"/>
        </w:rPr>
        <w:t xml:space="preserve"> ZAKRES SZKOLENIA</w:t>
      </w:r>
    </w:p>
    <w:p w:rsidR="00F1719F" w:rsidRPr="009B3A26" w:rsidRDefault="00F1719F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9B3A26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6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9B3A26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Szkolenie odbywa się w terminie od </w:t>
      </w:r>
      <w:r w:rsidR="009B3A26">
        <w:rPr>
          <w:rFonts w:asciiTheme="majorBidi" w:hAnsiTheme="majorBidi" w:cstheme="majorBidi"/>
          <w:szCs w:val="24"/>
        </w:rPr>
        <w:t>27 maja</w:t>
      </w:r>
      <w:r w:rsidRPr="009B3A26">
        <w:rPr>
          <w:rFonts w:asciiTheme="majorBidi" w:hAnsiTheme="majorBidi" w:cstheme="majorBidi"/>
          <w:szCs w:val="24"/>
        </w:rPr>
        <w:t xml:space="preserve"> do </w:t>
      </w:r>
      <w:r w:rsidR="009B3A26">
        <w:rPr>
          <w:rFonts w:asciiTheme="majorBidi" w:hAnsiTheme="majorBidi" w:cstheme="majorBidi"/>
          <w:szCs w:val="24"/>
        </w:rPr>
        <w:t>30 września 2024</w:t>
      </w:r>
      <w:r w:rsidRPr="009B3A26">
        <w:rPr>
          <w:rFonts w:asciiTheme="majorBidi" w:hAnsiTheme="majorBidi" w:cstheme="majorBidi"/>
          <w:szCs w:val="24"/>
        </w:rPr>
        <w:t xml:space="preserve"> r.</w:t>
      </w:r>
      <w:r w:rsidR="0012059A" w:rsidRPr="009B3A26">
        <w:rPr>
          <w:rFonts w:asciiTheme="majorBidi" w:hAnsiTheme="majorBidi" w:cstheme="majorBidi"/>
          <w:szCs w:val="24"/>
        </w:rPr>
        <w:t xml:space="preserve"> w </w:t>
      </w:r>
      <w:r w:rsidR="00A1729C" w:rsidRPr="009B3A26">
        <w:rPr>
          <w:rFonts w:asciiTheme="majorBidi" w:hAnsiTheme="majorBidi" w:cstheme="majorBidi"/>
          <w:szCs w:val="24"/>
        </w:rPr>
        <w:t>dniach ustalonych przez Organizatora i Realizatora szkolenia.</w:t>
      </w:r>
    </w:p>
    <w:p w:rsidR="00A0653D" w:rsidRPr="009B3A26" w:rsidRDefault="00A0653D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9B3A26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7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9B3A26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Zajęcia w ramach szkolenia odbywa</w:t>
      </w:r>
      <w:r w:rsidR="009B3A26">
        <w:rPr>
          <w:rFonts w:asciiTheme="majorBidi" w:hAnsiTheme="majorBidi" w:cstheme="majorBidi"/>
          <w:szCs w:val="24"/>
        </w:rPr>
        <w:t>ć</w:t>
      </w:r>
      <w:r w:rsidRPr="009B3A26">
        <w:rPr>
          <w:rFonts w:asciiTheme="majorBidi" w:hAnsiTheme="majorBidi" w:cstheme="majorBidi"/>
          <w:szCs w:val="24"/>
        </w:rPr>
        <w:t xml:space="preserve"> się </w:t>
      </w:r>
      <w:r w:rsidR="009B3A26">
        <w:rPr>
          <w:rFonts w:asciiTheme="majorBidi" w:hAnsiTheme="majorBidi" w:cstheme="majorBidi"/>
          <w:szCs w:val="24"/>
        </w:rPr>
        <w:t xml:space="preserve">będą zgodnie z harmonogramem </w:t>
      </w:r>
      <w:r w:rsidRPr="009B3A26">
        <w:rPr>
          <w:rFonts w:asciiTheme="majorBidi" w:hAnsiTheme="majorBidi" w:cstheme="majorBidi"/>
          <w:szCs w:val="24"/>
        </w:rPr>
        <w:t>w dni robocze w godzinach popołudniowych lub w soboty</w:t>
      </w:r>
      <w:r w:rsidR="0053390D" w:rsidRPr="009B3A26">
        <w:rPr>
          <w:rFonts w:asciiTheme="majorBidi" w:hAnsiTheme="majorBidi" w:cstheme="majorBidi"/>
          <w:szCs w:val="24"/>
        </w:rPr>
        <w:t xml:space="preserve"> lub w niedziele</w:t>
      </w:r>
      <w:r w:rsidRPr="009B3A26">
        <w:rPr>
          <w:rFonts w:asciiTheme="majorBidi" w:hAnsiTheme="majorBidi" w:cstheme="majorBidi"/>
          <w:szCs w:val="24"/>
        </w:rPr>
        <w:t>.</w:t>
      </w:r>
    </w:p>
    <w:p w:rsidR="00A0653D" w:rsidRPr="009B3A26" w:rsidRDefault="00A0653D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9B3A26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8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9B3A26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Czas zajęć wynosi jednorazowo od </w:t>
      </w:r>
      <w:r w:rsidR="009B3A26">
        <w:rPr>
          <w:rFonts w:asciiTheme="majorBidi" w:hAnsiTheme="majorBidi" w:cstheme="majorBidi"/>
          <w:szCs w:val="24"/>
        </w:rPr>
        <w:t>90 do 120 minut.</w:t>
      </w:r>
      <w:r w:rsidRPr="009B3A26">
        <w:rPr>
          <w:rFonts w:asciiTheme="majorBidi" w:hAnsiTheme="majorBidi" w:cstheme="majorBidi"/>
          <w:szCs w:val="24"/>
        </w:rPr>
        <w:t xml:space="preserve"> </w:t>
      </w:r>
    </w:p>
    <w:p w:rsidR="00A1729C" w:rsidRPr="009B3A26" w:rsidRDefault="00A1729C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9B3A26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9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9B3A26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Uczestnicy będą informowani za pomocą poczty elektronicznej lub telefonicznie </w:t>
      </w:r>
      <w:r w:rsidR="00671C7F">
        <w:rPr>
          <w:rFonts w:asciiTheme="majorBidi" w:hAnsiTheme="majorBidi" w:cstheme="majorBidi"/>
          <w:szCs w:val="24"/>
        </w:rPr>
        <w:br/>
      </w:r>
      <w:r w:rsidRPr="009B3A26">
        <w:rPr>
          <w:rFonts w:asciiTheme="majorBidi" w:hAnsiTheme="majorBidi" w:cstheme="majorBidi"/>
          <w:szCs w:val="24"/>
        </w:rPr>
        <w:t>o terminie zajęć przynajmniej na 7 dni przed planowanym terminem przeprowadzenia zajęć.</w:t>
      </w:r>
    </w:p>
    <w:p w:rsidR="00F1719F" w:rsidRPr="009B3A26" w:rsidRDefault="00F1719F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9B3A26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10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9B3A26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Zajęcia w ramach szkolenia odbywają się na terenie Miasta Łodzi</w:t>
      </w:r>
      <w:r w:rsidR="0053390D" w:rsidRPr="009B3A26">
        <w:rPr>
          <w:rFonts w:asciiTheme="majorBidi" w:hAnsiTheme="majorBidi" w:cstheme="majorBidi"/>
          <w:szCs w:val="24"/>
        </w:rPr>
        <w:t xml:space="preserve"> we </w:t>
      </w:r>
      <w:r w:rsidRPr="009B3A26">
        <w:rPr>
          <w:rFonts w:asciiTheme="majorBidi" w:hAnsiTheme="majorBidi" w:cstheme="majorBidi"/>
          <w:szCs w:val="24"/>
        </w:rPr>
        <w:t>wskazanym przez Organizatora lub Realizatora szkolenia miejscu.</w:t>
      </w:r>
    </w:p>
    <w:p w:rsidR="00F1719F" w:rsidRPr="009B3A26" w:rsidRDefault="00F1719F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9B3A26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11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9B3A26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Zajęcia składają się z części teoretycznej i praktycznej (warsztatowej).</w:t>
      </w:r>
    </w:p>
    <w:p w:rsidR="00F1719F" w:rsidRPr="009B3A26" w:rsidRDefault="00F1719F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9B3A26">
        <w:rPr>
          <w:rFonts w:asciiTheme="majorBidi" w:hAnsiTheme="majorBidi" w:cstheme="majorBidi"/>
          <w:b/>
          <w:szCs w:val="24"/>
        </w:rPr>
        <w:t> 12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9B3A26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Zajęcia realizowane są zgodnie z</w:t>
      </w:r>
      <w:r w:rsidR="0012059A" w:rsidRPr="009B3A26">
        <w:rPr>
          <w:rFonts w:asciiTheme="majorBidi" w:hAnsiTheme="majorBidi" w:cstheme="majorBidi"/>
          <w:szCs w:val="24"/>
        </w:rPr>
        <w:t xml:space="preserve"> ustalonym przez Organizatora i </w:t>
      </w:r>
      <w:r w:rsidRPr="009B3A26">
        <w:rPr>
          <w:rFonts w:asciiTheme="majorBidi" w:hAnsiTheme="majorBidi" w:cstheme="majorBidi"/>
          <w:szCs w:val="24"/>
        </w:rPr>
        <w:t>Realizatora programem szkolenia.</w:t>
      </w:r>
    </w:p>
    <w:p w:rsidR="00F1719F" w:rsidRPr="009B3A26" w:rsidRDefault="00F1719F" w:rsidP="00671C7F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13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W wyniku szkolenia uczestnicy nie nabywają żadnych uprawnień zawodowych związanych z produkcją zwierzęcą, a jedynie podstawową wiedzę teoretyczną </w:t>
      </w:r>
      <w:r w:rsidR="00671C7F">
        <w:rPr>
          <w:rFonts w:asciiTheme="majorBidi" w:hAnsiTheme="majorBidi" w:cstheme="majorBidi"/>
          <w:szCs w:val="24"/>
        </w:rPr>
        <w:br/>
      </w:r>
      <w:r w:rsidRPr="009B3A26">
        <w:rPr>
          <w:rFonts w:asciiTheme="majorBidi" w:hAnsiTheme="majorBidi" w:cstheme="majorBidi"/>
          <w:szCs w:val="24"/>
        </w:rPr>
        <w:t>i praktyczną z zakresu zakładania i prowadzenia pasieki pszczelej.</w:t>
      </w:r>
    </w:p>
    <w:p w:rsidR="00F1719F" w:rsidRPr="009B3A26" w:rsidRDefault="00F1719F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lastRenderedPageBreak/>
        <w:t>§</w:t>
      </w:r>
      <w:r w:rsidR="00671C7F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1</w:t>
      </w:r>
      <w:r w:rsidR="00671C7F">
        <w:rPr>
          <w:rFonts w:asciiTheme="majorBidi" w:hAnsiTheme="majorBidi" w:cstheme="majorBidi"/>
          <w:b/>
          <w:szCs w:val="24"/>
        </w:rPr>
        <w:t>4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Przed przystąpieniem do zajęć w części praktycznej, Realizator szkolenia przeszkoli wstępnie uczestników w zakresie obchodzenia się z pszczołami.</w:t>
      </w:r>
    </w:p>
    <w:p w:rsidR="00F1719F" w:rsidRPr="009B3A26" w:rsidRDefault="00A1729C" w:rsidP="00671C7F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15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Realizator zapewni uczestnikom niezbędne do przeprowadzenia szkolenia materiały szkoleniowe.</w:t>
      </w:r>
    </w:p>
    <w:p w:rsidR="003827D8" w:rsidRPr="009B3A26" w:rsidRDefault="003827D8" w:rsidP="009B3A26">
      <w:pPr>
        <w:tabs>
          <w:tab w:val="center" w:pos="4267"/>
        </w:tabs>
        <w:spacing w:after="120" w:line="240" w:lineRule="auto"/>
        <w:jc w:val="both"/>
        <w:rPr>
          <w:rFonts w:asciiTheme="majorBidi" w:hAnsiTheme="majorBidi" w:cstheme="majorBidi"/>
          <w:szCs w:val="24"/>
        </w:rPr>
      </w:pPr>
    </w:p>
    <w:p w:rsidR="003827D8" w:rsidRPr="009B3A26" w:rsidRDefault="003827D8" w:rsidP="009B3A26">
      <w:pPr>
        <w:spacing w:after="120" w:line="240" w:lineRule="auto"/>
        <w:jc w:val="center"/>
        <w:rPr>
          <w:rFonts w:asciiTheme="majorBidi" w:hAnsiTheme="majorBidi" w:cstheme="majorBidi"/>
          <w:b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III</w:t>
      </w:r>
      <w:r w:rsidR="00671C7F">
        <w:rPr>
          <w:rFonts w:asciiTheme="majorBidi" w:hAnsiTheme="majorBidi" w:cstheme="majorBidi"/>
          <w:b/>
          <w:szCs w:val="24"/>
        </w:rPr>
        <w:t>.</w:t>
      </w:r>
      <w:r w:rsidRPr="009B3A26">
        <w:rPr>
          <w:rFonts w:asciiTheme="majorBidi" w:hAnsiTheme="majorBidi" w:cstheme="majorBidi"/>
          <w:b/>
          <w:szCs w:val="24"/>
        </w:rPr>
        <w:t xml:space="preserve"> </w:t>
      </w:r>
      <w:r w:rsidR="0087017F" w:rsidRPr="009B3A26">
        <w:rPr>
          <w:rFonts w:asciiTheme="majorBidi" w:hAnsiTheme="majorBidi" w:cstheme="majorBidi"/>
          <w:b/>
          <w:szCs w:val="24"/>
        </w:rPr>
        <w:t>UCZESTNICTWO W SZKOLENIU</w:t>
      </w:r>
    </w:p>
    <w:p w:rsidR="0087017F" w:rsidRPr="009B3A26" w:rsidRDefault="0087017F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16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Szkolenie skierowane jest do wyłonionej w drodze otwartych zapisów grupy mieszkańców Miasta Łodzi</w:t>
      </w:r>
      <w:r w:rsidR="0053390D" w:rsidRPr="009B3A26">
        <w:rPr>
          <w:rFonts w:asciiTheme="majorBidi" w:hAnsiTheme="majorBidi" w:cstheme="majorBidi"/>
          <w:szCs w:val="24"/>
        </w:rPr>
        <w:t>, prowadzonych za pośrednictwem formularza zgłoszeniowego zamieszczonego na oficjalnej stronie Urzędu Miasta Łodzi</w:t>
      </w:r>
      <w:r w:rsidRPr="009B3A26">
        <w:rPr>
          <w:rFonts w:asciiTheme="majorBidi" w:hAnsiTheme="majorBidi" w:cstheme="majorBidi"/>
          <w:szCs w:val="24"/>
        </w:rPr>
        <w:t>.</w:t>
      </w:r>
    </w:p>
    <w:p w:rsidR="0087017F" w:rsidRPr="009B3A26" w:rsidRDefault="0087017F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17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Uczestnicy akceptując swoim podpisem niniejszy Regulamin oświadczają, </w:t>
      </w:r>
      <w:r w:rsidR="00671C7F">
        <w:rPr>
          <w:rFonts w:asciiTheme="majorBidi" w:hAnsiTheme="majorBidi" w:cstheme="majorBidi"/>
          <w:szCs w:val="24"/>
        </w:rPr>
        <w:br/>
      </w:r>
      <w:r w:rsidRPr="009B3A26">
        <w:rPr>
          <w:rFonts w:asciiTheme="majorBidi" w:hAnsiTheme="majorBidi" w:cstheme="majorBidi"/>
          <w:szCs w:val="24"/>
        </w:rPr>
        <w:t>że są mieszkańcami Miasta Łodzi.</w:t>
      </w:r>
    </w:p>
    <w:p w:rsidR="00F1719F" w:rsidRPr="009B3A26" w:rsidRDefault="00F1719F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18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Uczestnictwo w szkoleniu jest bezpłatne dla uczestników.</w:t>
      </w:r>
    </w:p>
    <w:p w:rsidR="00F1719F" w:rsidRPr="009B3A26" w:rsidRDefault="00F1719F" w:rsidP="00671C7F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19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Uczestnicy akceptując swoim podpisem niniejszy Regulamin oświadczają, </w:t>
      </w:r>
      <w:r w:rsidR="00671C7F">
        <w:rPr>
          <w:rFonts w:asciiTheme="majorBidi" w:hAnsiTheme="majorBidi" w:cstheme="majorBidi"/>
          <w:szCs w:val="24"/>
        </w:rPr>
        <w:br/>
      </w:r>
      <w:r w:rsidRPr="009B3A26">
        <w:rPr>
          <w:rFonts w:asciiTheme="majorBidi" w:hAnsiTheme="majorBidi" w:cstheme="majorBidi"/>
          <w:szCs w:val="24"/>
        </w:rPr>
        <w:t xml:space="preserve">że </w:t>
      </w:r>
      <w:r w:rsidR="00A1729C" w:rsidRPr="009B3A26">
        <w:rPr>
          <w:rFonts w:asciiTheme="majorBidi" w:hAnsiTheme="majorBidi" w:cstheme="majorBidi"/>
          <w:szCs w:val="24"/>
        </w:rPr>
        <w:t>nie stwierdzono u nich przeciwwskazań zdrowotnych do obchodzenia się z</w:t>
      </w:r>
      <w:r w:rsidR="0012059A" w:rsidRPr="009B3A26">
        <w:rPr>
          <w:rFonts w:asciiTheme="majorBidi" w:hAnsiTheme="majorBidi" w:cstheme="majorBidi"/>
          <w:szCs w:val="24"/>
        </w:rPr>
        <w:t> </w:t>
      </w:r>
      <w:r w:rsidR="00A1729C" w:rsidRPr="009B3A26">
        <w:rPr>
          <w:rFonts w:asciiTheme="majorBidi" w:hAnsiTheme="majorBidi" w:cstheme="majorBidi"/>
          <w:szCs w:val="24"/>
        </w:rPr>
        <w:t>pszczołami, w tym w szczególności alergii na jad pszczeli.</w:t>
      </w:r>
      <w:r w:rsidR="0012059A" w:rsidRPr="009B3A26">
        <w:rPr>
          <w:rFonts w:asciiTheme="majorBidi" w:hAnsiTheme="majorBidi" w:cstheme="majorBidi"/>
          <w:szCs w:val="24"/>
        </w:rPr>
        <w:t xml:space="preserve"> Organizator i Realizator szkolenia </w:t>
      </w:r>
      <w:r w:rsidR="00671C7F">
        <w:rPr>
          <w:rFonts w:asciiTheme="majorBidi" w:hAnsiTheme="majorBidi" w:cstheme="majorBidi"/>
          <w:szCs w:val="24"/>
        </w:rPr>
        <w:br/>
      </w:r>
      <w:r w:rsidR="0012059A" w:rsidRPr="009B3A26">
        <w:rPr>
          <w:rFonts w:asciiTheme="majorBidi" w:hAnsiTheme="majorBidi" w:cstheme="majorBidi"/>
          <w:szCs w:val="24"/>
        </w:rPr>
        <w:t>nie ponoszą odpowiedzialności za zdarzenia związane z powyższym i ich skutki.</w:t>
      </w:r>
    </w:p>
    <w:p w:rsidR="00A1729C" w:rsidRPr="009B3A26" w:rsidRDefault="00A1729C" w:rsidP="00671C7F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20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Uczestnicy są zobowiązani do przest</w:t>
      </w:r>
      <w:r w:rsidR="00671C7F">
        <w:rPr>
          <w:rFonts w:asciiTheme="majorBidi" w:hAnsiTheme="majorBidi" w:cstheme="majorBidi"/>
          <w:szCs w:val="24"/>
        </w:rPr>
        <w:t xml:space="preserve">rzegania zasad bezpieczeństwa i </w:t>
      </w:r>
      <w:r w:rsidRPr="009B3A26">
        <w:rPr>
          <w:rFonts w:asciiTheme="majorBidi" w:hAnsiTheme="majorBidi" w:cstheme="majorBidi"/>
          <w:szCs w:val="24"/>
        </w:rPr>
        <w:t xml:space="preserve">higieny </w:t>
      </w:r>
      <w:r w:rsidR="00671C7F">
        <w:rPr>
          <w:rFonts w:asciiTheme="majorBidi" w:hAnsiTheme="majorBidi" w:cstheme="majorBidi"/>
          <w:szCs w:val="24"/>
        </w:rPr>
        <w:br/>
      </w:r>
      <w:r w:rsidRPr="009B3A26">
        <w:rPr>
          <w:rFonts w:asciiTheme="majorBidi" w:hAnsiTheme="majorBidi" w:cstheme="majorBidi"/>
          <w:szCs w:val="24"/>
        </w:rPr>
        <w:t>w trakcie szkolenia, wytycznych Organizatora szkolenia</w:t>
      </w:r>
      <w:r w:rsidR="0053390D" w:rsidRPr="009B3A26">
        <w:rPr>
          <w:rFonts w:asciiTheme="majorBidi" w:hAnsiTheme="majorBidi" w:cstheme="majorBidi"/>
          <w:szCs w:val="24"/>
        </w:rPr>
        <w:t xml:space="preserve"> oraz Realizatora szkolenia.</w:t>
      </w:r>
    </w:p>
    <w:p w:rsidR="00A1729C" w:rsidRPr="009B3A26" w:rsidRDefault="00A1729C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21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Uczestnicy potwierdzają swoją każdorazową obecność na szkoleniu poprzez podpisanie sporządzonej przez Realizatora listy obecności.</w:t>
      </w:r>
    </w:p>
    <w:p w:rsidR="00A1729C" w:rsidRPr="009B3A26" w:rsidRDefault="00A1729C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22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Uczestnicy mogą zrezygnować z uczestnictwa w szkoleniu, zgłaszając </w:t>
      </w:r>
      <w:r w:rsidR="00CB77A3" w:rsidRPr="009B3A26">
        <w:rPr>
          <w:rFonts w:asciiTheme="majorBidi" w:hAnsiTheme="majorBidi" w:cstheme="majorBidi"/>
          <w:szCs w:val="24"/>
        </w:rPr>
        <w:t xml:space="preserve">z tygodniowym wyprzedzeniem </w:t>
      </w:r>
      <w:r w:rsidRPr="009B3A26">
        <w:rPr>
          <w:rFonts w:asciiTheme="majorBidi" w:hAnsiTheme="majorBidi" w:cstheme="majorBidi"/>
          <w:szCs w:val="24"/>
        </w:rPr>
        <w:t>wolę rezygnacji Organizatorowi lub Realizatorowi szkolenia.</w:t>
      </w:r>
    </w:p>
    <w:p w:rsidR="00A1729C" w:rsidRPr="009B3A26" w:rsidRDefault="00A1729C" w:rsidP="00671C7F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23. </w:t>
      </w:r>
      <w:r w:rsidR="0053390D" w:rsidRPr="009B3A26">
        <w:rPr>
          <w:rFonts w:asciiTheme="majorBidi" w:hAnsiTheme="majorBidi" w:cstheme="majorBidi"/>
          <w:b/>
          <w:szCs w:val="24"/>
        </w:rPr>
        <w:t>1.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Uczestnicy mogą zostać wykreśleni z listy uczestników szkolenia </w:t>
      </w:r>
      <w:r w:rsidR="00671C7F">
        <w:rPr>
          <w:rFonts w:asciiTheme="majorBidi" w:hAnsiTheme="majorBidi" w:cstheme="majorBidi"/>
          <w:szCs w:val="24"/>
        </w:rPr>
        <w:br/>
        <w:t xml:space="preserve">dla zaawansowanych </w:t>
      </w:r>
      <w:r w:rsidRPr="009B3A26">
        <w:rPr>
          <w:rFonts w:asciiTheme="majorBidi" w:hAnsiTheme="majorBidi" w:cstheme="majorBidi"/>
          <w:szCs w:val="24"/>
        </w:rPr>
        <w:t xml:space="preserve">w wyniku </w:t>
      </w:r>
      <w:r w:rsidR="004704E1" w:rsidRPr="009B3A26">
        <w:rPr>
          <w:rFonts w:asciiTheme="majorBidi" w:hAnsiTheme="majorBidi" w:cstheme="majorBidi"/>
          <w:szCs w:val="24"/>
        </w:rPr>
        <w:t>dwukrotnego, nieusprawiedliwionego nieuczestniczenia w zajęciach</w:t>
      </w:r>
      <w:r w:rsidR="0012059A" w:rsidRPr="009B3A26">
        <w:rPr>
          <w:rFonts w:asciiTheme="majorBidi" w:hAnsiTheme="majorBidi" w:cstheme="majorBidi"/>
          <w:szCs w:val="24"/>
        </w:rPr>
        <w:t xml:space="preserve"> lub w </w:t>
      </w:r>
      <w:r w:rsidR="004704E1" w:rsidRPr="009B3A26">
        <w:rPr>
          <w:rFonts w:asciiTheme="majorBidi" w:hAnsiTheme="majorBidi" w:cstheme="majorBidi"/>
          <w:szCs w:val="24"/>
        </w:rPr>
        <w:t xml:space="preserve">wyniku rażącego uchylania się od obowiązków, o których mowa </w:t>
      </w:r>
      <w:r w:rsidR="00671C7F">
        <w:rPr>
          <w:rFonts w:asciiTheme="majorBidi" w:hAnsiTheme="majorBidi" w:cstheme="majorBidi"/>
          <w:szCs w:val="24"/>
        </w:rPr>
        <w:br/>
      </w:r>
      <w:r w:rsidR="004704E1" w:rsidRPr="009B3A26">
        <w:rPr>
          <w:rFonts w:asciiTheme="majorBidi" w:hAnsiTheme="majorBidi" w:cstheme="majorBidi"/>
          <w:szCs w:val="24"/>
        </w:rPr>
        <w:t xml:space="preserve">w § </w:t>
      </w:r>
      <w:r w:rsidR="0012059A" w:rsidRPr="009B3A26">
        <w:rPr>
          <w:rFonts w:asciiTheme="majorBidi" w:hAnsiTheme="majorBidi" w:cstheme="majorBidi"/>
          <w:szCs w:val="24"/>
        </w:rPr>
        <w:t>2</w:t>
      </w:r>
      <w:r w:rsidR="00671C7F">
        <w:rPr>
          <w:rFonts w:asciiTheme="majorBidi" w:hAnsiTheme="majorBidi" w:cstheme="majorBidi"/>
          <w:szCs w:val="24"/>
        </w:rPr>
        <w:t>0</w:t>
      </w:r>
      <w:r w:rsidR="004704E1" w:rsidRPr="009B3A26">
        <w:rPr>
          <w:rFonts w:asciiTheme="majorBidi" w:hAnsiTheme="majorBidi" w:cstheme="majorBidi"/>
          <w:szCs w:val="24"/>
        </w:rPr>
        <w:t>.</w:t>
      </w:r>
    </w:p>
    <w:p w:rsidR="0053390D" w:rsidRDefault="0053390D" w:rsidP="00671C7F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2.</w:t>
      </w:r>
      <w:r w:rsidR="00671C7F">
        <w:rPr>
          <w:rFonts w:asciiTheme="majorBidi" w:hAnsiTheme="majorBidi" w:cstheme="majorBidi"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Do </w:t>
      </w:r>
      <w:r w:rsidR="00671C7F">
        <w:rPr>
          <w:rFonts w:asciiTheme="majorBidi" w:hAnsiTheme="majorBidi" w:cstheme="majorBidi"/>
          <w:szCs w:val="24"/>
        </w:rPr>
        <w:t>30 czerwca 2024</w:t>
      </w:r>
      <w:r w:rsidRPr="009B3A26">
        <w:rPr>
          <w:rFonts w:asciiTheme="majorBidi" w:hAnsiTheme="majorBidi" w:cstheme="majorBidi"/>
          <w:szCs w:val="24"/>
        </w:rPr>
        <w:t xml:space="preserve"> r. uzupełnia się listę uczestników o osoby z listy rezerwowej. </w:t>
      </w:r>
      <w:r w:rsidR="00671C7F">
        <w:rPr>
          <w:rFonts w:asciiTheme="majorBidi" w:hAnsiTheme="majorBidi" w:cstheme="majorBidi"/>
          <w:szCs w:val="24"/>
        </w:rPr>
        <w:br/>
      </w:r>
      <w:r w:rsidRPr="009B3A26">
        <w:rPr>
          <w:rFonts w:asciiTheme="majorBidi" w:hAnsiTheme="majorBidi" w:cstheme="majorBidi"/>
          <w:szCs w:val="24"/>
        </w:rPr>
        <w:t>Po upływie tego terminu, listy uczestników nie uzupełnia się ze względu na powstałe różnice w przedstawionym materiale szkoleniowym.</w:t>
      </w:r>
    </w:p>
    <w:p w:rsidR="00671C7F" w:rsidRPr="009B3A26" w:rsidRDefault="00671C7F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671C7F">
        <w:rPr>
          <w:rFonts w:asciiTheme="majorBidi" w:hAnsiTheme="majorBidi" w:cstheme="majorBidi"/>
          <w:b/>
          <w:bCs/>
          <w:szCs w:val="24"/>
        </w:rPr>
        <w:t>3.</w:t>
      </w:r>
      <w:r>
        <w:rPr>
          <w:rFonts w:asciiTheme="majorBidi" w:hAnsiTheme="majorBidi" w:cstheme="majorBidi"/>
          <w:szCs w:val="24"/>
        </w:rPr>
        <w:t> Lista uczestników szkolenia dla podstawowych nie będzie uzupełniana.</w:t>
      </w:r>
    </w:p>
    <w:p w:rsidR="003827D8" w:rsidRPr="009B3A26" w:rsidRDefault="003827D8" w:rsidP="009B3A26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</w:p>
    <w:p w:rsidR="003827D8" w:rsidRPr="009B3A26" w:rsidRDefault="003827D8" w:rsidP="009B3A26">
      <w:pPr>
        <w:spacing w:after="120" w:line="240" w:lineRule="auto"/>
        <w:jc w:val="center"/>
        <w:rPr>
          <w:rFonts w:asciiTheme="majorBidi" w:hAnsiTheme="majorBidi" w:cstheme="majorBidi"/>
          <w:b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IV</w:t>
      </w:r>
      <w:r w:rsidR="00671C7F">
        <w:rPr>
          <w:rFonts w:asciiTheme="majorBidi" w:hAnsiTheme="majorBidi" w:cstheme="majorBidi"/>
          <w:b/>
          <w:szCs w:val="24"/>
        </w:rPr>
        <w:t>.</w:t>
      </w:r>
      <w:r w:rsidRPr="009B3A26">
        <w:rPr>
          <w:rFonts w:asciiTheme="majorBidi" w:hAnsiTheme="majorBidi" w:cstheme="majorBidi"/>
          <w:b/>
          <w:szCs w:val="24"/>
        </w:rPr>
        <w:t xml:space="preserve"> PRZETWARZANIE DANYCH OSOBOWYCH</w:t>
      </w:r>
    </w:p>
    <w:p w:rsidR="004704E1" w:rsidRPr="009B3A26" w:rsidRDefault="004704E1" w:rsidP="00671C7F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24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Uczestnicy szkolenia akceptując swoim podpisem niniejszy Regulamin wyrażają zgodę na przetwarzanie swoich danych osobowych na potrzeby przeprowadzenia szkolenia, zgodnie z rozporządzeniem Parlamentu Europejskiego i Rady (UE) 2016/679 z dnia 27 kwietnia 2016 r. w sprawie ochrony osób fizycznych w związku </w:t>
      </w:r>
      <w:r w:rsidR="00671C7F">
        <w:rPr>
          <w:rFonts w:asciiTheme="majorBidi" w:hAnsiTheme="majorBidi" w:cstheme="majorBidi"/>
          <w:szCs w:val="24"/>
        </w:rPr>
        <w:br/>
      </w:r>
      <w:r w:rsidRPr="009B3A26">
        <w:rPr>
          <w:rFonts w:asciiTheme="majorBidi" w:hAnsiTheme="majorBidi" w:cstheme="majorBidi"/>
          <w:szCs w:val="24"/>
        </w:rPr>
        <w:lastRenderedPageBreak/>
        <w:t>z prze</w:t>
      </w:r>
      <w:r w:rsidR="0012059A" w:rsidRPr="009B3A26">
        <w:rPr>
          <w:rFonts w:asciiTheme="majorBidi" w:hAnsiTheme="majorBidi" w:cstheme="majorBidi"/>
          <w:szCs w:val="24"/>
        </w:rPr>
        <w:t>twarzaniem danych osobowych i w </w:t>
      </w:r>
      <w:r w:rsidRPr="009B3A26">
        <w:rPr>
          <w:rFonts w:asciiTheme="majorBidi" w:hAnsiTheme="majorBidi" w:cstheme="majorBidi"/>
          <w:szCs w:val="24"/>
        </w:rPr>
        <w:t>sprawie swobodnego przepływu takich danych oraz uchylenia dyrektywy 95/46/WE (ogólnego rozporządzenia o ochronie danych), Dz.U.UE.L.2016.119.1.</w:t>
      </w:r>
    </w:p>
    <w:p w:rsidR="004704E1" w:rsidRPr="009B3A26" w:rsidRDefault="004704E1" w:rsidP="00671C7F">
      <w:pPr>
        <w:tabs>
          <w:tab w:val="clear" w:pos="284"/>
        </w:tabs>
        <w:spacing w:after="120"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2</w:t>
      </w:r>
      <w:r w:rsidR="00671C7F">
        <w:rPr>
          <w:rFonts w:asciiTheme="majorBidi" w:hAnsiTheme="majorBidi" w:cstheme="majorBidi"/>
          <w:b/>
          <w:szCs w:val="24"/>
        </w:rPr>
        <w:t>5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eastAsia="Times New Roman" w:hAnsiTheme="majorBidi" w:cstheme="majorBidi"/>
          <w:szCs w:val="24"/>
          <w:lang w:eastAsia="pl-PL"/>
        </w:rPr>
        <w:t xml:space="preserve">Administratorem danych osobowych jest Prezydent Miasta Łodzi. Dane przetwarzane są w celu przeprowadzenia szkolenia. </w:t>
      </w:r>
    </w:p>
    <w:p w:rsidR="004704E1" w:rsidRPr="009B3A26" w:rsidRDefault="004704E1" w:rsidP="00671C7F">
      <w:pPr>
        <w:tabs>
          <w:tab w:val="clear" w:pos="284"/>
        </w:tabs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671C7F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2</w:t>
      </w:r>
      <w:r w:rsidR="00671C7F">
        <w:rPr>
          <w:rFonts w:asciiTheme="majorBidi" w:hAnsiTheme="majorBidi" w:cstheme="majorBidi"/>
          <w:b/>
          <w:szCs w:val="24"/>
        </w:rPr>
        <w:t>6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671C7F">
        <w:rPr>
          <w:rFonts w:asciiTheme="majorBidi" w:hAnsiTheme="majorBidi" w:cstheme="majorBidi"/>
          <w:b/>
          <w:szCs w:val="24"/>
        </w:rPr>
        <w:t> </w:t>
      </w:r>
      <w:r w:rsidR="00671C7F">
        <w:rPr>
          <w:rFonts w:asciiTheme="majorBidi" w:hAnsiTheme="majorBidi" w:cstheme="majorBidi"/>
          <w:szCs w:val="24"/>
        </w:rPr>
        <w:t xml:space="preserve">Dane osobowe nie są przekazywane </w:t>
      </w:r>
      <w:r w:rsidRPr="009B3A26">
        <w:rPr>
          <w:rFonts w:asciiTheme="majorBidi" w:hAnsiTheme="majorBidi" w:cstheme="majorBidi"/>
          <w:szCs w:val="24"/>
        </w:rPr>
        <w:t>Realizator</w:t>
      </w:r>
      <w:r w:rsidR="00671C7F">
        <w:rPr>
          <w:rFonts w:asciiTheme="majorBidi" w:hAnsiTheme="majorBidi" w:cstheme="majorBidi"/>
          <w:szCs w:val="24"/>
        </w:rPr>
        <w:t>owi</w:t>
      </w:r>
      <w:r w:rsidRPr="009B3A26">
        <w:rPr>
          <w:rFonts w:asciiTheme="majorBidi" w:hAnsiTheme="majorBidi" w:cstheme="majorBidi"/>
          <w:szCs w:val="24"/>
        </w:rPr>
        <w:t xml:space="preserve"> szkolenia.</w:t>
      </w:r>
    </w:p>
    <w:p w:rsidR="004704E1" w:rsidRPr="009B3A26" w:rsidRDefault="004704E1" w:rsidP="00477743">
      <w:pPr>
        <w:tabs>
          <w:tab w:val="clear" w:pos="284"/>
        </w:tabs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477743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2</w:t>
      </w:r>
      <w:r w:rsidR="00671C7F">
        <w:rPr>
          <w:rFonts w:asciiTheme="majorBidi" w:hAnsiTheme="majorBidi" w:cstheme="majorBidi"/>
          <w:b/>
          <w:szCs w:val="24"/>
        </w:rPr>
        <w:t>7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477743">
        <w:rPr>
          <w:rFonts w:asciiTheme="majorBidi" w:hAnsiTheme="majorBidi" w:cstheme="majorBidi"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Uczestnicy szkolenia mają</w:t>
      </w:r>
      <w:r w:rsidRPr="009B3A26">
        <w:rPr>
          <w:rFonts w:asciiTheme="majorBidi" w:eastAsia="Times New Roman" w:hAnsiTheme="majorBidi" w:cstheme="majorBidi"/>
          <w:szCs w:val="24"/>
          <w:lang w:eastAsia="pl-PL"/>
        </w:rPr>
        <w:t xml:space="preserve"> prawo do dostępu i sprostowania danych, ograniczenia przetwarzania danych, usunięcia</w:t>
      </w:r>
      <w:r w:rsidR="0012059A" w:rsidRPr="009B3A26">
        <w:rPr>
          <w:rFonts w:asciiTheme="majorBidi" w:eastAsia="Times New Roman" w:hAnsiTheme="majorBidi" w:cstheme="majorBidi"/>
          <w:szCs w:val="24"/>
          <w:lang w:eastAsia="pl-PL"/>
        </w:rPr>
        <w:t xml:space="preserve"> danych, wniesienia sprzeciwu i </w:t>
      </w:r>
      <w:r w:rsidRPr="009B3A26">
        <w:rPr>
          <w:rFonts w:asciiTheme="majorBidi" w:eastAsia="Times New Roman" w:hAnsiTheme="majorBidi" w:cstheme="majorBidi"/>
          <w:szCs w:val="24"/>
          <w:lang w:eastAsia="pl-PL"/>
        </w:rPr>
        <w:t xml:space="preserve">cofnięcia wyrażonej zgody, na zasadach określonych w ogólnym rozporządzeniu. Klauzula informacyjna jest dostępna na stronie </w:t>
      </w:r>
      <w:hyperlink r:id="rId7" w:tgtFrame="_blank" w:history="1">
        <w:r w:rsidRPr="009B3A26">
          <w:rPr>
            <w:rFonts w:asciiTheme="majorBidi" w:eastAsia="Times New Roman" w:hAnsiTheme="majorBidi" w:cstheme="majorBidi"/>
            <w:color w:val="0000FF"/>
            <w:szCs w:val="24"/>
            <w:u w:val="single"/>
            <w:lang w:eastAsia="pl-PL"/>
          </w:rPr>
          <w:t>www.bip.uml.lodz.pl</w:t>
        </w:r>
      </w:hyperlink>
      <w:r w:rsidRPr="009B3A26">
        <w:rPr>
          <w:rFonts w:asciiTheme="majorBidi" w:eastAsia="Times New Roman" w:hAnsiTheme="majorBidi" w:cstheme="majorBidi"/>
          <w:szCs w:val="24"/>
          <w:lang w:eastAsia="pl-PL"/>
        </w:rPr>
        <w:t>, pod każdą ze spraw realizowanych przez Urząd Miasta Łodzi.</w:t>
      </w:r>
    </w:p>
    <w:p w:rsidR="0053390D" w:rsidRPr="009B3A26" w:rsidRDefault="0053390D" w:rsidP="009B3A26">
      <w:pPr>
        <w:spacing w:after="120" w:line="240" w:lineRule="auto"/>
        <w:jc w:val="center"/>
        <w:rPr>
          <w:rFonts w:asciiTheme="majorBidi" w:hAnsiTheme="majorBidi" w:cstheme="majorBidi"/>
          <w:b/>
          <w:szCs w:val="24"/>
        </w:rPr>
      </w:pPr>
    </w:p>
    <w:p w:rsidR="004704E1" w:rsidRPr="009B3A26" w:rsidRDefault="004704E1" w:rsidP="009B3A26">
      <w:pPr>
        <w:spacing w:after="120" w:line="240" w:lineRule="auto"/>
        <w:jc w:val="center"/>
        <w:rPr>
          <w:rFonts w:asciiTheme="majorBidi" w:hAnsiTheme="majorBidi" w:cstheme="majorBidi"/>
          <w:b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V</w:t>
      </w:r>
      <w:r w:rsidR="00477743">
        <w:rPr>
          <w:rFonts w:asciiTheme="majorBidi" w:hAnsiTheme="majorBidi" w:cstheme="majorBidi"/>
          <w:b/>
          <w:szCs w:val="24"/>
        </w:rPr>
        <w:t>.</w:t>
      </w:r>
      <w:r w:rsidRPr="009B3A26">
        <w:rPr>
          <w:rFonts w:asciiTheme="majorBidi" w:hAnsiTheme="majorBidi" w:cstheme="majorBidi"/>
          <w:b/>
          <w:szCs w:val="24"/>
        </w:rPr>
        <w:t xml:space="preserve"> POSTANOWIENIA KOŃCOWE</w:t>
      </w:r>
    </w:p>
    <w:p w:rsidR="00F42E98" w:rsidRPr="009B3A26" w:rsidRDefault="00F42E98" w:rsidP="00477743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477743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2</w:t>
      </w:r>
      <w:r w:rsidR="00477743">
        <w:rPr>
          <w:rFonts w:asciiTheme="majorBidi" w:hAnsiTheme="majorBidi" w:cstheme="majorBidi"/>
          <w:b/>
          <w:szCs w:val="24"/>
        </w:rPr>
        <w:t>8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477743">
        <w:rPr>
          <w:rFonts w:asciiTheme="majorBidi" w:hAnsiTheme="majorBidi" w:cstheme="majorBidi"/>
          <w:b/>
          <w:szCs w:val="24"/>
        </w:rPr>
        <w:t> </w:t>
      </w:r>
      <w:r w:rsidRPr="009B3A26">
        <w:rPr>
          <w:rStyle w:val="markedcontent"/>
          <w:rFonts w:asciiTheme="majorBidi" w:hAnsiTheme="majorBidi" w:cstheme="majorBidi"/>
          <w:szCs w:val="24"/>
        </w:rPr>
        <w:t>Szkolenie ma charakter zamknięty i nie stanowi imprezy masowej w</w:t>
      </w:r>
      <w:r w:rsidR="0012059A" w:rsidRPr="009B3A26">
        <w:rPr>
          <w:rStyle w:val="markedcontent"/>
          <w:rFonts w:asciiTheme="majorBidi" w:hAnsiTheme="majorBidi" w:cstheme="majorBidi"/>
          <w:szCs w:val="24"/>
        </w:rPr>
        <w:t> </w:t>
      </w:r>
      <w:r w:rsidRPr="009B3A26">
        <w:rPr>
          <w:rStyle w:val="markedcontent"/>
          <w:rFonts w:asciiTheme="majorBidi" w:hAnsiTheme="majorBidi" w:cstheme="majorBidi"/>
          <w:szCs w:val="24"/>
        </w:rPr>
        <w:t>rozumieniu ustawy z dnia 2</w:t>
      </w:r>
      <w:r w:rsidR="00A0653D" w:rsidRPr="009B3A26">
        <w:rPr>
          <w:rStyle w:val="markedcontent"/>
          <w:rFonts w:asciiTheme="majorBidi" w:hAnsiTheme="majorBidi" w:cstheme="majorBidi"/>
          <w:szCs w:val="24"/>
        </w:rPr>
        <w:t>0</w:t>
      </w:r>
      <w:r w:rsidRPr="009B3A26">
        <w:rPr>
          <w:rStyle w:val="markedcontent"/>
          <w:rFonts w:asciiTheme="majorBidi" w:hAnsiTheme="majorBidi" w:cstheme="majorBidi"/>
          <w:szCs w:val="24"/>
        </w:rPr>
        <w:t xml:space="preserve"> marca 2009 roku o bezpieczeństwie imprez masowych (</w:t>
      </w:r>
      <w:r w:rsidR="00A0653D" w:rsidRPr="009B3A26">
        <w:rPr>
          <w:rStyle w:val="markedcontent"/>
          <w:rFonts w:asciiTheme="majorBidi" w:hAnsiTheme="majorBidi" w:cstheme="majorBidi"/>
          <w:szCs w:val="24"/>
        </w:rPr>
        <w:t xml:space="preserve">tj. </w:t>
      </w:r>
      <w:r w:rsidRPr="009B3A26">
        <w:rPr>
          <w:rStyle w:val="markedcontent"/>
          <w:rFonts w:asciiTheme="majorBidi" w:hAnsiTheme="majorBidi" w:cstheme="majorBidi"/>
          <w:szCs w:val="24"/>
        </w:rPr>
        <w:t xml:space="preserve">Dz.U. </w:t>
      </w:r>
      <w:r w:rsidR="00A0653D" w:rsidRPr="009B3A26">
        <w:rPr>
          <w:rStyle w:val="markedcontent"/>
          <w:rFonts w:asciiTheme="majorBidi" w:hAnsiTheme="majorBidi" w:cstheme="majorBidi"/>
          <w:szCs w:val="24"/>
        </w:rPr>
        <w:t xml:space="preserve">z </w:t>
      </w:r>
      <w:r w:rsidRPr="009B3A26">
        <w:rPr>
          <w:rStyle w:val="markedcontent"/>
          <w:rFonts w:asciiTheme="majorBidi" w:hAnsiTheme="majorBidi" w:cstheme="majorBidi"/>
          <w:szCs w:val="24"/>
        </w:rPr>
        <w:t>20</w:t>
      </w:r>
      <w:r w:rsidR="00A0653D" w:rsidRPr="009B3A26">
        <w:rPr>
          <w:rStyle w:val="markedcontent"/>
          <w:rFonts w:asciiTheme="majorBidi" w:hAnsiTheme="majorBidi" w:cstheme="majorBidi"/>
          <w:szCs w:val="24"/>
        </w:rPr>
        <w:t>1</w:t>
      </w:r>
      <w:r w:rsidRPr="009B3A26">
        <w:rPr>
          <w:rStyle w:val="markedcontent"/>
          <w:rFonts w:asciiTheme="majorBidi" w:hAnsiTheme="majorBidi" w:cstheme="majorBidi"/>
          <w:szCs w:val="24"/>
        </w:rPr>
        <w:t>9</w:t>
      </w:r>
      <w:r w:rsidR="00A0653D" w:rsidRPr="009B3A26">
        <w:rPr>
          <w:rStyle w:val="markedcontent"/>
          <w:rFonts w:asciiTheme="majorBidi" w:hAnsiTheme="majorBidi" w:cstheme="majorBidi"/>
          <w:szCs w:val="24"/>
        </w:rPr>
        <w:t xml:space="preserve"> r.</w:t>
      </w:r>
      <w:r w:rsidRPr="009B3A26">
        <w:rPr>
          <w:rStyle w:val="markedcontent"/>
          <w:rFonts w:asciiTheme="majorBidi" w:hAnsiTheme="majorBidi" w:cstheme="majorBidi"/>
          <w:szCs w:val="24"/>
        </w:rPr>
        <w:t xml:space="preserve"> poz. </w:t>
      </w:r>
      <w:r w:rsidR="00A0653D" w:rsidRPr="009B3A26">
        <w:rPr>
          <w:rStyle w:val="markedcontent"/>
          <w:rFonts w:asciiTheme="majorBidi" w:hAnsiTheme="majorBidi" w:cstheme="majorBidi"/>
          <w:szCs w:val="24"/>
        </w:rPr>
        <w:t>2171</w:t>
      </w:r>
      <w:r w:rsidR="0053390D" w:rsidRPr="009B3A26">
        <w:rPr>
          <w:rStyle w:val="markedcontent"/>
          <w:rFonts w:asciiTheme="majorBidi" w:hAnsiTheme="majorBidi" w:cstheme="majorBidi"/>
          <w:szCs w:val="24"/>
        </w:rPr>
        <w:t xml:space="preserve"> ze zm.</w:t>
      </w:r>
      <w:r w:rsidRPr="009B3A26">
        <w:rPr>
          <w:rStyle w:val="markedcontent"/>
          <w:rFonts w:asciiTheme="majorBidi" w:hAnsiTheme="majorBidi" w:cstheme="majorBidi"/>
          <w:szCs w:val="24"/>
        </w:rPr>
        <w:t>)</w:t>
      </w:r>
    </w:p>
    <w:p w:rsidR="00F42E98" w:rsidRPr="009B3A26" w:rsidRDefault="00F42E98" w:rsidP="00477743">
      <w:pPr>
        <w:spacing w:after="120" w:line="240" w:lineRule="auto"/>
        <w:jc w:val="both"/>
        <w:rPr>
          <w:rStyle w:val="markedcontent"/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477743">
        <w:rPr>
          <w:rFonts w:asciiTheme="majorBidi" w:hAnsiTheme="majorBidi" w:cstheme="majorBidi"/>
          <w:b/>
          <w:szCs w:val="24"/>
        </w:rPr>
        <w:t> 29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477743">
        <w:rPr>
          <w:rFonts w:asciiTheme="majorBidi" w:hAnsiTheme="majorBidi" w:cstheme="majorBidi"/>
          <w:b/>
          <w:szCs w:val="24"/>
        </w:rPr>
        <w:t> </w:t>
      </w:r>
      <w:r w:rsidRPr="009B3A26">
        <w:rPr>
          <w:rStyle w:val="markedcontent"/>
          <w:rFonts w:asciiTheme="majorBidi" w:hAnsiTheme="majorBidi" w:cstheme="majorBidi"/>
          <w:szCs w:val="24"/>
        </w:rPr>
        <w:t>Organizator nie ponosi odpowiedzialności za rzeczy Uczestników, które zostaną zgubione, zniszczone lub skradzione podczas szkolenia.</w:t>
      </w:r>
    </w:p>
    <w:p w:rsidR="00F42E98" w:rsidRPr="009B3A26" w:rsidRDefault="00F42E98" w:rsidP="00477743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477743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3</w:t>
      </w:r>
      <w:r w:rsidR="00477743">
        <w:rPr>
          <w:rFonts w:asciiTheme="majorBidi" w:hAnsiTheme="majorBidi" w:cstheme="majorBidi"/>
          <w:b/>
          <w:szCs w:val="24"/>
        </w:rPr>
        <w:t>0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477743">
        <w:rPr>
          <w:rFonts w:asciiTheme="majorBidi" w:hAnsiTheme="majorBidi" w:cstheme="majorBidi"/>
          <w:b/>
          <w:szCs w:val="24"/>
        </w:rPr>
        <w:t> </w:t>
      </w:r>
      <w:r w:rsidRPr="009B3A26">
        <w:rPr>
          <w:rStyle w:val="markedcontent"/>
          <w:rFonts w:asciiTheme="majorBidi" w:hAnsiTheme="majorBidi" w:cstheme="majorBidi"/>
          <w:szCs w:val="24"/>
        </w:rPr>
        <w:t xml:space="preserve">Uczestnicy ponoszą pełną odpowiedzialność materialną za dokonane przez siebie zniszczenia na terenie obiektów, w </w:t>
      </w:r>
      <w:r w:rsidR="0012059A" w:rsidRPr="009B3A26">
        <w:rPr>
          <w:rStyle w:val="markedcontent"/>
          <w:rFonts w:asciiTheme="majorBidi" w:hAnsiTheme="majorBidi" w:cstheme="majorBidi"/>
          <w:szCs w:val="24"/>
        </w:rPr>
        <w:t>których prowadzone są </w:t>
      </w:r>
      <w:r w:rsidRPr="009B3A26">
        <w:rPr>
          <w:rStyle w:val="markedcontent"/>
          <w:rFonts w:asciiTheme="majorBidi" w:hAnsiTheme="majorBidi" w:cstheme="majorBidi"/>
          <w:szCs w:val="24"/>
        </w:rPr>
        <w:t>jakiekolwiek działania związane ze szkoleniem.</w:t>
      </w:r>
      <w:r w:rsidRPr="009B3A26">
        <w:rPr>
          <w:rFonts w:asciiTheme="majorBidi" w:hAnsiTheme="majorBidi" w:cstheme="majorBidi"/>
          <w:szCs w:val="24"/>
        </w:rPr>
        <w:t xml:space="preserve"> </w:t>
      </w:r>
    </w:p>
    <w:p w:rsidR="00F42E98" w:rsidRPr="009B3A26" w:rsidRDefault="00F42E98" w:rsidP="00477743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477743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3</w:t>
      </w:r>
      <w:r w:rsidR="00477743">
        <w:rPr>
          <w:rFonts w:asciiTheme="majorBidi" w:hAnsiTheme="majorBidi" w:cstheme="majorBidi"/>
          <w:b/>
          <w:szCs w:val="24"/>
        </w:rPr>
        <w:t>1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477743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 xml:space="preserve">Organizator </w:t>
      </w:r>
      <w:r w:rsidR="00A0653D" w:rsidRPr="009B3A26">
        <w:rPr>
          <w:rFonts w:asciiTheme="majorBidi" w:hAnsiTheme="majorBidi" w:cstheme="majorBidi"/>
          <w:szCs w:val="24"/>
        </w:rPr>
        <w:t>poinformuje uczestników szkoleni</w:t>
      </w:r>
      <w:r w:rsidR="0012059A" w:rsidRPr="009B3A26">
        <w:rPr>
          <w:rFonts w:asciiTheme="majorBidi" w:hAnsiTheme="majorBidi" w:cstheme="majorBidi"/>
          <w:szCs w:val="24"/>
        </w:rPr>
        <w:t>a o wszelkich zmianach w </w:t>
      </w:r>
      <w:r w:rsidR="00A0653D" w:rsidRPr="009B3A26">
        <w:rPr>
          <w:rFonts w:asciiTheme="majorBidi" w:hAnsiTheme="majorBidi" w:cstheme="majorBidi"/>
          <w:szCs w:val="24"/>
        </w:rPr>
        <w:t>Regulaminie, do których zastrzega sobie prawo.</w:t>
      </w:r>
    </w:p>
    <w:p w:rsidR="00F42E98" w:rsidRPr="009B3A26" w:rsidRDefault="00F42E98" w:rsidP="00477743">
      <w:pPr>
        <w:spacing w:after="120" w:line="240" w:lineRule="auto"/>
        <w:jc w:val="both"/>
        <w:rPr>
          <w:rFonts w:asciiTheme="majorBidi" w:hAnsiTheme="majorBidi" w:cstheme="majorBidi"/>
          <w:szCs w:val="24"/>
        </w:rPr>
      </w:pPr>
      <w:r w:rsidRPr="009B3A26">
        <w:rPr>
          <w:rFonts w:asciiTheme="majorBidi" w:hAnsiTheme="majorBidi" w:cstheme="majorBidi"/>
          <w:b/>
          <w:szCs w:val="24"/>
        </w:rPr>
        <w:t>§</w:t>
      </w:r>
      <w:r w:rsidR="00477743">
        <w:rPr>
          <w:rFonts w:asciiTheme="majorBidi" w:hAnsiTheme="majorBidi" w:cstheme="majorBidi"/>
          <w:b/>
          <w:szCs w:val="24"/>
        </w:rPr>
        <w:t> </w:t>
      </w:r>
      <w:r w:rsidR="0012059A" w:rsidRPr="009B3A26">
        <w:rPr>
          <w:rFonts w:asciiTheme="majorBidi" w:hAnsiTheme="majorBidi" w:cstheme="majorBidi"/>
          <w:b/>
          <w:szCs w:val="24"/>
        </w:rPr>
        <w:t>3</w:t>
      </w:r>
      <w:r w:rsidR="00477743">
        <w:rPr>
          <w:rFonts w:asciiTheme="majorBidi" w:hAnsiTheme="majorBidi" w:cstheme="majorBidi"/>
          <w:b/>
          <w:szCs w:val="24"/>
        </w:rPr>
        <w:t>2</w:t>
      </w:r>
      <w:r w:rsidRPr="009B3A26">
        <w:rPr>
          <w:rFonts w:asciiTheme="majorBidi" w:hAnsiTheme="majorBidi" w:cstheme="majorBidi"/>
          <w:b/>
          <w:szCs w:val="24"/>
        </w:rPr>
        <w:t>.</w:t>
      </w:r>
      <w:r w:rsidR="00477743">
        <w:rPr>
          <w:rFonts w:asciiTheme="majorBidi" w:hAnsiTheme="majorBidi" w:cstheme="majorBidi"/>
          <w:b/>
          <w:szCs w:val="24"/>
        </w:rPr>
        <w:t> </w:t>
      </w:r>
      <w:r w:rsidRPr="009B3A26">
        <w:rPr>
          <w:rFonts w:asciiTheme="majorBidi" w:hAnsiTheme="majorBidi" w:cstheme="majorBidi"/>
          <w:szCs w:val="24"/>
        </w:rPr>
        <w:t>Wszelkie spory mogące wyniknąć w związku z uczestnictwem w szkoleniu rozstrzyga Organizator.</w:t>
      </w:r>
    </w:p>
    <w:p w:rsidR="00A0653D" w:rsidRPr="009B3A26" w:rsidRDefault="00A0653D" w:rsidP="009B3A26">
      <w:pPr>
        <w:spacing w:after="120" w:line="240" w:lineRule="auto"/>
        <w:jc w:val="both"/>
        <w:rPr>
          <w:rFonts w:asciiTheme="majorBidi" w:hAnsiTheme="majorBidi" w:cstheme="majorBidi"/>
          <w:b/>
          <w:szCs w:val="24"/>
        </w:rPr>
      </w:pPr>
      <w:r w:rsidRPr="009B3A26">
        <w:rPr>
          <w:rFonts w:asciiTheme="majorBidi" w:hAnsiTheme="majorBidi" w:cstheme="majorBidi"/>
          <w:szCs w:val="24"/>
        </w:rPr>
        <w:tab/>
      </w:r>
      <w:r w:rsidRPr="009B3A26">
        <w:rPr>
          <w:rFonts w:asciiTheme="majorBidi" w:hAnsiTheme="majorBidi" w:cstheme="majorBidi"/>
          <w:szCs w:val="24"/>
        </w:rPr>
        <w:tab/>
      </w:r>
      <w:r w:rsidRPr="009B3A26">
        <w:rPr>
          <w:rFonts w:asciiTheme="majorBidi" w:hAnsiTheme="majorBidi" w:cstheme="majorBidi"/>
          <w:szCs w:val="24"/>
        </w:rPr>
        <w:tab/>
      </w:r>
      <w:r w:rsidRPr="009B3A26">
        <w:rPr>
          <w:rFonts w:asciiTheme="majorBidi" w:hAnsiTheme="majorBidi" w:cstheme="majorBidi"/>
          <w:szCs w:val="24"/>
        </w:rPr>
        <w:tab/>
      </w:r>
    </w:p>
    <w:p w:rsidR="00A0653D" w:rsidRPr="009B3A26" w:rsidRDefault="00A0653D" w:rsidP="009B3A26">
      <w:pPr>
        <w:spacing w:after="120" w:line="240" w:lineRule="auto"/>
        <w:jc w:val="both"/>
        <w:rPr>
          <w:rFonts w:asciiTheme="majorBidi" w:hAnsiTheme="majorBidi" w:cstheme="majorBidi"/>
          <w:b/>
          <w:szCs w:val="24"/>
        </w:rPr>
      </w:pPr>
    </w:p>
    <w:p w:rsidR="00A0653D" w:rsidRPr="009B3A26" w:rsidRDefault="00A0653D" w:rsidP="009B3A26">
      <w:pPr>
        <w:spacing w:after="120" w:line="240" w:lineRule="auto"/>
        <w:jc w:val="both"/>
        <w:rPr>
          <w:rFonts w:asciiTheme="majorBidi" w:hAnsiTheme="majorBidi" w:cstheme="majorBidi"/>
          <w:b/>
          <w:szCs w:val="24"/>
        </w:rPr>
      </w:pPr>
    </w:p>
    <w:p w:rsidR="00A0653D" w:rsidRPr="009B3A26" w:rsidRDefault="00A0653D" w:rsidP="009B3A26">
      <w:pPr>
        <w:spacing w:after="120" w:line="240" w:lineRule="auto"/>
        <w:jc w:val="both"/>
        <w:rPr>
          <w:rFonts w:asciiTheme="majorBidi" w:hAnsiTheme="majorBidi" w:cstheme="majorBidi"/>
          <w:b/>
          <w:szCs w:val="24"/>
        </w:rPr>
      </w:pPr>
    </w:p>
    <w:p w:rsidR="00A0653D" w:rsidRPr="009B3A26" w:rsidRDefault="00A0653D" w:rsidP="009B3A26">
      <w:pPr>
        <w:spacing w:after="120" w:line="240" w:lineRule="auto"/>
        <w:jc w:val="both"/>
        <w:rPr>
          <w:rFonts w:asciiTheme="majorBidi" w:hAnsiTheme="majorBidi" w:cstheme="majorBidi"/>
          <w:b/>
          <w:szCs w:val="24"/>
        </w:rPr>
      </w:pPr>
    </w:p>
    <w:p w:rsidR="00A0653D" w:rsidRPr="009B3A26" w:rsidRDefault="00A0653D" w:rsidP="009B3A26">
      <w:pPr>
        <w:spacing w:after="120" w:line="240" w:lineRule="auto"/>
        <w:jc w:val="both"/>
        <w:rPr>
          <w:rFonts w:asciiTheme="majorBidi" w:hAnsiTheme="majorBidi" w:cstheme="majorBidi"/>
          <w:b/>
          <w:szCs w:val="24"/>
        </w:rPr>
      </w:pPr>
    </w:p>
    <w:sectPr w:rsidR="00A0653D" w:rsidRPr="009B3A26" w:rsidSect="004D2C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75" w:right="1416" w:bottom="2696" w:left="1956" w:header="357" w:footer="8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2C" w:rsidRDefault="00376F2C">
      <w:r>
        <w:separator/>
      </w:r>
    </w:p>
  </w:endnote>
  <w:endnote w:type="continuationSeparator" w:id="0">
    <w:p w:rsidR="00376F2C" w:rsidRDefault="003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3B" w:rsidRDefault="002D253B" w:rsidP="00CD0FED">
    <w:pPr>
      <w:pStyle w:val="LDZstopka"/>
      <w:tabs>
        <w:tab w:val="clear" w:pos="2694"/>
        <w:tab w:val="left" w:pos="2520"/>
      </w:tabs>
    </w:pPr>
  </w:p>
  <w:p w:rsidR="002D253B" w:rsidRDefault="002D253B" w:rsidP="00CD0FED">
    <w:pPr>
      <w:pStyle w:val="LDZstopka"/>
      <w:tabs>
        <w:tab w:val="clear" w:pos="2694"/>
        <w:tab w:val="left" w:pos="2520"/>
      </w:tabs>
    </w:pPr>
  </w:p>
  <w:p w:rsidR="002D253B" w:rsidRDefault="002D253B" w:rsidP="00CD0FED">
    <w:pPr>
      <w:pStyle w:val="LDZstopka"/>
      <w:tabs>
        <w:tab w:val="clear" w:pos="2694"/>
        <w:tab w:val="left" w:pos="2520"/>
      </w:tabs>
    </w:pPr>
  </w:p>
  <w:p w:rsidR="002D253B" w:rsidRPr="002D253B" w:rsidRDefault="002D253B" w:rsidP="002D253B">
    <w:pPr>
      <w:pStyle w:val="LDZstopka"/>
      <w:tabs>
        <w:tab w:val="clear" w:pos="2694"/>
      </w:tabs>
    </w:pPr>
    <w:r w:rsidRPr="002D253B">
      <w:t>Administratorem danych osobowych jest Prezydent Miasta Łodzi. Dane przetwarzane są w celu realizacji czynności urzędowych. Macie Państwo prawo do dostępu i sprostowania danych, ograniczenia przetwarzania danych, usunięcia danych, wniesienia sprzeciwu i cofnięcia wyrażonej zgody, na zasadach określonych w ogólnym rozporządzeniu. Klauzula informacyjna jest dostępna na stronie www.bip.uml.lodz.pl, pod każdą ze spraw realizowanych przez Urząd Miasta Łodzi.</w:t>
    </w:r>
  </w:p>
  <w:p w:rsidR="002D253B" w:rsidRDefault="002D253B" w:rsidP="00CD0FED">
    <w:pPr>
      <w:pStyle w:val="LDZstopka"/>
      <w:tabs>
        <w:tab w:val="clear" w:pos="2694"/>
        <w:tab w:val="left" w:pos="2520"/>
      </w:tabs>
    </w:pPr>
  </w:p>
  <w:p w:rsidR="002D253B" w:rsidRDefault="002D253B" w:rsidP="00CD0FED">
    <w:pPr>
      <w:pStyle w:val="LDZstopka"/>
      <w:tabs>
        <w:tab w:val="clear" w:pos="2694"/>
        <w:tab w:val="left" w:pos="2520"/>
      </w:tabs>
    </w:pPr>
  </w:p>
  <w:p w:rsidR="003606D3" w:rsidRDefault="003606D3" w:rsidP="003606D3">
    <w:pPr>
      <w:pStyle w:val="LDZstopka"/>
      <w:tabs>
        <w:tab w:val="clear" w:pos="2694"/>
        <w:tab w:val="left" w:pos="2520"/>
      </w:tabs>
    </w:pPr>
    <w:r>
      <w:t>Urząd Miasta Łodzi</w:t>
    </w:r>
    <w:r>
      <w:tab/>
    </w:r>
  </w:p>
  <w:p w:rsidR="003606D3" w:rsidRDefault="003606D3" w:rsidP="003606D3">
    <w:pPr>
      <w:pStyle w:val="LDZstopka"/>
      <w:tabs>
        <w:tab w:val="clear" w:pos="2694"/>
        <w:tab w:val="left" w:pos="2520"/>
      </w:tabs>
    </w:pPr>
    <w:r>
      <w:tab/>
      <w:t>Departament Ekologii i Klimatu</w:t>
    </w:r>
    <w:r>
      <w:tab/>
      <w:t xml:space="preserve"> </w:t>
    </w:r>
  </w:p>
  <w:p w:rsidR="003606D3" w:rsidRPr="00F467AF" w:rsidRDefault="003606D3" w:rsidP="003606D3">
    <w:pPr>
      <w:pStyle w:val="LDZstopka"/>
      <w:tabs>
        <w:tab w:val="clear" w:pos="2694"/>
        <w:tab w:val="left" w:pos="2520"/>
      </w:tabs>
    </w:pPr>
    <w:r>
      <w:tab/>
      <w:t xml:space="preserve">Wydział Kształtowania </w:t>
    </w:r>
    <w:r>
      <w:tab/>
      <w:t>ul. Piotrkowska 113</w:t>
    </w:r>
    <w:r>
      <w:tab/>
      <w:t>tel.: +48 42 272 64 20</w:t>
    </w:r>
    <w:r>
      <w:tab/>
      <w:t>www.uml.lodz.pl</w:t>
    </w:r>
  </w:p>
  <w:p w:rsidR="003606D3" w:rsidRDefault="003606D3" w:rsidP="003606D3">
    <w:pPr>
      <w:pStyle w:val="LDZstopka"/>
      <w:tabs>
        <w:tab w:val="clear" w:pos="2694"/>
        <w:tab w:val="left" w:pos="2520"/>
      </w:tabs>
    </w:pPr>
    <w:r>
      <w:tab/>
      <w:t>Środowiska</w:t>
    </w:r>
    <w:r w:rsidRPr="00CD0FED">
      <w:t xml:space="preserve">   </w:t>
    </w:r>
    <w:r w:rsidRPr="00CD0FED">
      <w:tab/>
      <w:t>90-4</w:t>
    </w:r>
    <w:r>
      <w:t>30</w:t>
    </w:r>
    <w:r w:rsidRPr="00CD0FED">
      <w:t xml:space="preserve"> Ł</w:t>
    </w:r>
    <w:r>
      <w:t>ódź</w:t>
    </w:r>
    <w:r>
      <w:tab/>
    </w:r>
    <w:r w:rsidRPr="00CD0FED">
      <w:tab/>
    </w:r>
    <w:hyperlink r:id="rId1" w:history="1">
      <w:r w:rsidRPr="00236A0D">
        <w:rPr>
          <w:rStyle w:val="Hipercze"/>
        </w:rPr>
        <w:t>dek@uml.lodz.pl</w:t>
      </w:r>
    </w:hyperlink>
  </w:p>
  <w:p w:rsidR="00675931" w:rsidRPr="00CD0FED" w:rsidRDefault="003606D3" w:rsidP="003606D3">
    <w:pPr>
      <w:pStyle w:val="LDZstopka"/>
      <w:tabs>
        <w:tab w:val="clear" w:pos="2694"/>
        <w:tab w:val="left" w:pos="2520"/>
      </w:tabs>
    </w:pPr>
    <w:r>
      <w:tab/>
    </w:r>
    <w:r>
      <w:tab/>
    </w:r>
    <w:r>
      <w:tab/>
    </w:r>
    <w:r>
      <w:tab/>
    </w:r>
    <w:hyperlink r:id="rId2" w:history="1">
      <w:r w:rsidRPr="00236A0D">
        <w:rPr>
          <w:rStyle w:val="Hipercze"/>
        </w:rPr>
        <w:t>wks@uml.lodz.pl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931" w:rsidRDefault="00AC5901" w:rsidP="00BC1977">
    <w:pPr>
      <w:pStyle w:val="LDZstopka"/>
      <w:tabs>
        <w:tab w:val="clear" w:pos="2694"/>
        <w:tab w:val="left" w:pos="2520"/>
      </w:tabs>
    </w:pPr>
    <w:r>
      <w:tab/>
    </w:r>
    <w:r w:rsidR="00675931">
      <w:t>Urząd Miasta Łodzi</w:t>
    </w:r>
    <w:r w:rsidR="00675931">
      <w:tab/>
    </w:r>
  </w:p>
  <w:p w:rsidR="00675931" w:rsidRDefault="00AC5901" w:rsidP="00BC1977">
    <w:pPr>
      <w:pStyle w:val="LDZstopka"/>
      <w:tabs>
        <w:tab w:val="clear" w:pos="2694"/>
        <w:tab w:val="left" w:pos="2520"/>
      </w:tabs>
    </w:pPr>
    <w:r>
      <w:tab/>
    </w:r>
    <w:r w:rsidR="00675931">
      <w:t>Departament</w:t>
    </w:r>
    <w:r w:rsidR="001F4AB5">
      <w:t xml:space="preserve"> </w:t>
    </w:r>
    <w:r>
      <w:t>Ekologii i Klimatu</w:t>
    </w:r>
    <w:r w:rsidR="00675931">
      <w:tab/>
      <w:t xml:space="preserve"> </w:t>
    </w:r>
  </w:p>
  <w:p w:rsidR="00675931" w:rsidRPr="00F467AF" w:rsidRDefault="00AC5901" w:rsidP="00BC1977">
    <w:pPr>
      <w:pStyle w:val="LDZstopka"/>
      <w:tabs>
        <w:tab w:val="clear" w:pos="2694"/>
        <w:tab w:val="left" w:pos="2520"/>
      </w:tabs>
    </w:pPr>
    <w:r>
      <w:tab/>
    </w:r>
    <w:r w:rsidR="00675931">
      <w:t xml:space="preserve">Wydział </w:t>
    </w:r>
    <w:r>
      <w:t xml:space="preserve">Kształtowania </w:t>
    </w:r>
    <w:r>
      <w:tab/>
    </w:r>
    <w:r w:rsidR="00675931">
      <w:t>ul. Piotrkowska 1</w:t>
    </w:r>
    <w:r w:rsidR="00A52E85">
      <w:t>13</w:t>
    </w:r>
    <w:r w:rsidR="00675931">
      <w:tab/>
      <w:t>tel.: +48 42</w:t>
    </w:r>
    <w:r>
      <w:t> 272 64 20</w:t>
    </w:r>
    <w:r w:rsidR="00675931">
      <w:tab/>
      <w:t>www.uml.lodz.pl</w:t>
    </w:r>
  </w:p>
  <w:p w:rsidR="00675931" w:rsidRDefault="00AC5901" w:rsidP="00BC1977">
    <w:pPr>
      <w:pStyle w:val="LDZstopka"/>
      <w:tabs>
        <w:tab w:val="clear" w:pos="2694"/>
        <w:tab w:val="left" w:pos="2520"/>
      </w:tabs>
    </w:pPr>
    <w:r>
      <w:tab/>
      <w:t>Środowiska</w:t>
    </w:r>
    <w:r w:rsidR="00675931" w:rsidRPr="00CD0FED">
      <w:t xml:space="preserve">   </w:t>
    </w:r>
    <w:r w:rsidR="00675931" w:rsidRPr="00CD0FED">
      <w:tab/>
      <w:t>90-4</w:t>
    </w:r>
    <w:r w:rsidR="00A52E85">
      <w:t>30</w:t>
    </w:r>
    <w:r w:rsidR="00675931" w:rsidRPr="00CD0FED">
      <w:t xml:space="preserve"> Ł</w:t>
    </w:r>
    <w:r>
      <w:t>ódź</w:t>
    </w:r>
    <w:r>
      <w:tab/>
    </w:r>
    <w:r w:rsidR="00675931" w:rsidRPr="00CD0FED">
      <w:tab/>
    </w:r>
    <w:hyperlink r:id="rId1" w:history="1">
      <w:r w:rsidRPr="00236A0D">
        <w:rPr>
          <w:rStyle w:val="Hipercze"/>
        </w:rPr>
        <w:t>dek@uml.lodz.pl</w:t>
      </w:r>
    </w:hyperlink>
  </w:p>
  <w:p w:rsidR="00AC5901" w:rsidRDefault="00AC5901" w:rsidP="00BC1977">
    <w:pPr>
      <w:pStyle w:val="LDZstopka"/>
      <w:tabs>
        <w:tab w:val="clear" w:pos="2694"/>
        <w:tab w:val="left" w:pos="2520"/>
      </w:tabs>
    </w:pPr>
    <w:r>
      <w:tab/>
    </w:r>
    <w:r>
      <w:tab/>
    </w:r>
    <w:r>
      <w:tab/>
    </w:r>
    <w:r>
      <w:tab/>
    </w:r>
    <w:hyperlink r:id="rId2" w:history="1">
      <w:r w:rsidRPr="00236A0D">
        <w:rPr>
          <w:rStyle w:val="Hipercze"/>
        </w:rPr>
        <w:t>wks@uml.lodz.pl</w:t>
      </w:r>
    </w:hyperlink>
    <w:r>
      <w:t xml:space="preserve"> </w:t>
    </w:r>
  </w:p>
  <w:p w:rsidR="00AC5901" w:rsidRDefault="00AC5901" w:rsidP="00BC1977">
    <w:pPr>
      <w:pStyle w:val="LDZstopka"/>
      <w:tabs>
        <w:tab w:val="clear" w:pos="2694"/>
        <w:tab w:val="left" w:pos="2520"/>
      </w:tabs>
    </w:pPr>
  </w:p>
  <w:p w:rsidR="00C7228B" w:rsidRDefault="00C7228B" w:rsidP="00BC1977">
    <w:pPr>
      <w:pStyle w:val="LDZstopka"/>
      <w:tabs>
        <w:tab w:val="clear" w:pos="2694"/>
        <w:tab w:val="left" w:pos="2520"/>
      </w:tabs>
    </w:pPr>
  </w:p>
  <w:p w:rsidR="00C7228B" w:rsidRDefault="00C7228B" w:rsidP="00BC1977">
    <w:pPr>
      <w:pStyle w:val="LDZstopka"/>
      <w:tabs>
        <w:tab w:val="clear" w:pos="2694"/>
        <w:tab w:val="left" w:pos="2520"/>
      </w:tabs>
    </w:pPr>
  </w:p>
  <w:p w:rsidR="00C7228B" w:rsidRDefault="00C7228B" w:rsidP="00BC1977">
    <w:pPr>
      <w:pStyle w:val="LDZstopka"/>
      <w:tabs>
        <w:tab w:val="clear" w:pos="2694"/>
        <w:tab w:val="left" w:pos="25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2C" w:rsidRDefault="00376F2C">
      <w:r>
        <w:separator/>
      </w:r>
    </w:p>
  </w:footnote>
  <w:footnote w:type="continuationSeparator" w:id="0">
    <w:p w:rsidR="00376F2C" w:rsidRDefault="00376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931" w:rsidRDefault="0012059A" w:rsidP="001371CE">
    <w:pPr>
      <w:pStyle w:val="LDZdata"/>
      <w:jc w:val="left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-15240</wp:posOffset>
          </wp:positionH>
          <wp:positionV relativeFrom="page">
            <wp:posOffset>-4445</wp:posOffset>
          </wp:positionV>
          <wp:extent cx="7580630" cy="10725785"/>
          <wp:effectExtent l="19050" t="0" r="1270" b="0"/>
          <wp:wrapNone/>
          <wp:docPr id="7" name="Obraz 7" descr="Papier_firmow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_firmowy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072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931" w:rsidRDefault="0012059A" w:rsidP="001371CE">
    <w:pPr>
      <w:pStyle w:val="LDZdata"/>
    </w:pPr>
    <w:r>
      <w:rPr>
        <w:noProof/>
        <w:lang w:eastAsia="zh-TW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page">
            <wp:posOffset>-15240</wp:posOffset>
          </wp:positionH>
          <wp:positionV relativeFrom="page">
            <wp:posOffset>34925</wp:posOffset>
          </wp:positionV>
          <wp:extent cx="7580630" cy="10725785"/>
          <wp:effectExtent l="19050" t="0" r="1270" b="0"/>
          <wp:wrapNone/>
          <wp:docPr id="8" name="Obraz 8" descr="Papier_firmow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072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E2CE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E36FD"/>
    <w:multiLevelType w:val="hybridMultilevel"/>
    <w:tmpl w:val="7EAAA2F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75EF0"/>
    <w:multiLevelType w:val="hybridMultilevel"/>
    <w:tmpl w:val="264A649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F5AD6"/>
    <w:multiLevelType w:val="hybridMultilevel"/>
    <w:tmpl w:val="3E70D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E6330"/>
    <w:multiLevelType w:val="hybridMultilevel"/>
    <w:tmpl w:val="A3382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7C86"/>
    <w:multiLevelType w:val="hybridMultilevel"/>
    <w:tmpl w:val="CF86D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5F76"/>
    <w:multiLevelType w:val="hybridMultilevel"/>
    <w:tmpl w:val="293EB2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C64AA"/>
    <w:multiLevelType w:val="hybridMultilevel"/>
    <w:tmpl w:val="A3E4C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0D96"/>
    <w:multiLevelType w:val="hybridMultilevel"/>
    <w:tmpl w:val="AE1AADEE"/>
    <w:lvl w:ilvl="0" w:tplc="62C20C86">
      <w:start w:val="4"/>
      <w:numFmt w:val="decimal"/>
      <w:lvlText w:val="%1."/>
      <w:lvlJc w:val="left"/>
      <w:pPr>
        <w:tabs>
          <w:tab w:val="num" w:pos="2833"/>
        </w:tabs>
        <w:ind w:left="2833" w:hanging="1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3"/>
        </w:tabs>
        <w:ind w:left="19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3"/>
        </w:tabs>
        <w:ind w:left="27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3"/>
        </w:tabs>
        <w:ind w:left="34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3"/>
        </w:tabs>
        <w:ind w:left="41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3"/>
        </w:tabs>
        <w:ind w:left="48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3"/>
        </w:tabs>
        <w:ind w:left="55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3"/>
        </w:tabs>
        <w:ind w:left="63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3"/>
        </w:tabs>
        <w:ind w:left="7033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36"/>
    <w:rsid w:val="000161BF"/>
    <w:rsid w:val="000225B7"/>
    <w:rsid w:val="00040D1F"/>
    <w:rsid w:val="000519A5"/>
    <w:rsid w:val="0007311A"/>
    <w:rsid w:val="000A2D32"/>
    <w:rsid w:val="000B505F"/>
    <w:rsid w:val="000D09F2"/>
    <w:rsid w:val="000E6650"/>
    <w:rsid w:val="0012059A"/>
    <w:rsid w:val="001371CE"/>
    <w:rsid w:val="00137201"/>
    <w:rsid w:val="001617CA"/>
    <w:rsid w:val="00162660"/>
    <w:rsid w:val="00172A01"/>
    <w:rsid w:val="001A6D58"/>
    <w:rsid w:val="001C65A2"/>
    <w:rsid w:val="001D2780"/>
    <w:rsid w:val="001E318B"/>
    <w:rsid w:val="001F4889"/>
    <w:rsid w:val="001F4AB5"/>
    <w:rsid w:val="00201A79"/>
    <w:rsid w:val="00202070"/>
    <w:rsid w:val="00207AE0"/>
    <w:rsid w:val="00215E5D"/>
    <w:rsid w:val="00235317"/>
    <w:rsid w:val="00254E66"/>
    <w:rsid w:val="00286B73"/>
    <w:rsid w:val="002A2E5D"/>
    <w:rsid w:val="002A428C"/>
    <w:rsid w:val="002B0923"/>
    <w:rsid w:val="002C3458"/>
    <w:rsid w:val="002D253B"/>
    <w:rsid w:val="00312062"/>
    <w:rsid w:val="0032123E"/>
    <w:rsid w:val="00321C1C"/>
    <w:rsid w:val="003220BD"/>
    <w:rsid w:val="0032630B"/>
    <w:rsid w:val="00342AB6"/>
    <w:rsid w:val="003601CE"/>
    <w:rsid w:val="003606D3"/>
    <w:rsid w:val="00370124"/>
    <w:rsid w:val="00372A92"/>
    <w:rsid w:val="00376F2C"/>
    <w:rsid w:val="0038202C"/>
    <w:rsid w:val="003827D8"/>
    <w:rsid w:val="003925F1"/>
    <w:rsid w:val="0039355A"/>
    <w:rsid w:val="003A6D36"/>
    <w:rsid w:val="003B0A0F"/>
    <w:rsid w:val="003B2828"/>
    <w:rsid w:val="00415161"/>
    <w:rsid w:val="00415C16"/>
    <w:rsid w:val="0042177E"/>
    <w:rsid w:val="00422AA1"/>
    <w:rsid w:val="00427D0F"/>
    <w:rsid w:val="00432656"/>
    <w:rsid w:val="00440FC9"/>
    <w:rsid w:val="00444B69"/>
    <w:rsid w:val="00460BF1"/>
    <w:rsid w:val="004704E1"/>
    <w:rsid w:val="00473425"/>
    <w:rsid w:val="00473FDF"/>
    <w:rsid w:val="00477743"/>
    <w:rsid w:val="004A7E32"/>
    <w:rsid w:val="004B19AC"/>
    <w:rsid w:val="004B20FA"/>
    <w:rsid w:val="004B4DDE"/>
    <w:rsid w:val="004C1E75"/>
    <w:rsid w:val="004C70C5"/>
    <w:rsid w:val="004D2C57"/>
    <w:rsid w:val="004E46B2"/>
    <w:rsid w:val="004E577D"/>
    <w:rsid w:val="00510412"/>
    <w:rsid w:val="005148A0"/>
    <w:rsid w:val="0051565C"/>
    <w:rsid w:val="0052092D"/>
    <w:rsid w:val="00531359"/>
    <w:rsid w:val="0053390D"/>
    <w:rsid w:val="00551F95"/>
    <w:rsid w:val="00581F65"/>
    <w:rsid w:val="005877DA"/>
    <w:rsid w:val="00591FF7"/>
    <w:rsid w:val="005A5456"/>
    <w:rsid w:val="005B0AA0"/>
    <w:rsid w:val="005D631C"/>
    <w:rsid w:val="005D6E38"/>
    <w:rsid w:val="005E3849"/>
    <w:rsid w:val="006602FC"/>
    <w:rsid w:val="00664C32"/>
    <w:rsid w:val="00671C7F"/>
    <w:rsid w:val="0067472B"/>
    <w:rsid w:val="00675931"/>
    <w:rsid w:val="006A482F"/>
    <w:rsid w:val="006A4A0B"/>
    <w:rsid w:val="006F2E79"/>
    <w:rsid w:val="006F631D"/>
    <w:rsid w:val="0070551A"/>
    <w:rsid w:val="00716FB1"/>
    <w:rsid w:val="00752A63"/>
    <w:rsid w:val="007A0159"/>
    <w:rsid w:val="007A67AF"/>
    <w:rsid w:val="0080140A"/>
    <w:rsid w:val="00807172"/>
    <w:rsid w:val="00812312"/>
    <w:rsid w:val="00857DD6"/>
    <w:rsid w:val="00862A34"/>
    <w:rsid w:val="0087017F"/>
    <w:rsid w:val="008A45B8"/>
    <w:rsid w:val="008A654C"/>
    <w:rsid w:val="008A7A46"/>
    <w:rsid w:val="008B7E76"/>
    <w:rsid w:val="008D1DCA"/>
    <w:rsid w:val="009035B8"/>
    <w:rsid w:val="00903602"/>
    <w:rsid w:val="009625F0"/>
    <w:rsid w:val="00963708"/>
    <w:rsid w:val="009B3A26"/>
    <w:rsid w:val="009B6252"/>
    <w:rsid w:val="009C728B"/>
    <w:rsid w:val="009E3C50"/>
    <w:rsid w:val="009F6013"/>
    <w:rsid w:val="009F6DBB"/>
    <w:rsid w:val="00A0653D"/>
    <w:rsid w:val="00A1729C"/>
    <w:rsid w:val="00A431EC"/>
    <w:rsid w:val="00A52E85"/>
    <w:rsid w:val="00A530F3"/>
    <w:rsid w:val="00A7266B"/>
    <w:rsid w:val="00A738FF"/>
    <w:rsid w:val="00A91C31"/>
    <w:rsid w:val="00AA7FC8"/>
    <w:rsid w:val="00AC4BCD"/>
    <w:rsid w:val="00AC5901"/>
    <w:rsid w:val="00AF5695"/>
    <w:rsid w:val="00B00702"/>
    <w:rsid w:val="00B21F01"/>
    <w:rsid w:val="00B32B20"/>
    <w:rsid w:val="00B34237"/>
    <w:rsid w:val="00B53103"/>
    <w:rsid w:val="00B63B36"/>
    <w:rsid w:val="00B81EB2"/>
    <w:rsid w:val="00BA18FF"/>
    <w:rsid w:val="00BC0E6E"/>
    <w:rsid w:val="00BC1977"/>
    <w:rsid w:val="00BE71B6"/>
    <w:rsid w:val="00C20331"/>
    <w:rsid w:val="00C4022A"/>
    <w:rsid w:val="00C44C7D"/>
    <w:rsid w:val="00C570EA"/>
    <w:rsid w:val="00C7228B"/>
    <w:rsid w:val="00C729B6"/>
    <w:rsid w:val="00C80E2C"/>
    <w:rsid w:val="00CA367D"/>
    <w:rsid w:val="00CB77A3"/>
    <w:rsid w:val="00CC3F8C"/>
    <w:rsid w:val="00CD0FED"/>
    <w:rsid w:val="00CD5D7B"/>
    <w:rsid w:val="00CD7EA4"/>
    <w:rsid w:val="00CF7603"/>
    <w:rsid w:val="00D16540"/>
    <w:rsid w:val="00D2328F"/>
    <w:rsid w:val="00D4501E"/>
    <w:rsid w:val="00D60DCF"/>
    <w:rsid w:val="00D83819"/>
    <w:rsid w:val="00D9712C"/>
    <w:rsid w:val="00DA5505"/>
    <w:rsid w:val="00DD36EE"/>
    <w:rsid w:val="00DD4EA3"/>
    <w:rsid w:val="00DE2D67"/>
    <w:rsid w:val="00DE461C"/>
    <w:rsid w:val="00DF45D7"/>
    <w:rsid w:val="00E22B4A"/>
    <w:rsid w:val="00E27A8C"/>
    <w:rsid w:val="00E742FA"/>
    <w:rsid w:val="00E76DFC"/>
    <w:rsid w:val="00E827A7"/>
    <w:rsid w:val="00E87984"/>
    <w:rsid w:val="00E9000B"/>
    <w:rsid w:val="00EA3CE3"/>
    <w:rsid w:val="00EA7FBE"/>
    <w:rsid w:val="00ED3C3C"/>
    <w:rsid w:val="00EE2FE4"/>
    <w:rsid w:val="00EF1CF7"/>
    <w:rsid w:val="00F05F2D"/>
    <w:rsid w:val="00F1719F"/>
    <w:rsid w:val="00F42E98"/>
    <w:rsid w:val="00F53E05"/>
    <w:rsid w:val="00F67453"/>
    <w:rsid w:val="00F73573"/>
    <w:rsid w:val="00F86C5F"/>
    <w:rsid w:val="00F94508"/>
    <w:rsid w:val="00F95EC8"/>
    <w:rsid w:val="00FB69B8"/>
    <w:rsid w:val="00FD3576"/>
    <w:rsid w:val="00FF0CAB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E41712-C2E2-4C75-800B-3EE63980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1CE"/>
    <w:pPr>
      <w:tabs>
        <w:tab w:val="left" w:pos="284"/>
      </w:tabs>
      <w:spacing w:after="200" w:line="276" w:lineRule="auto"/>
    </w:pPr>
    <w:rPr>
      <w:rFonts w:ascii="Arial" w:eastAsia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Biuro">
    <w:name w:val="stopka Biuro"/>
    <w:basedOn w:val="Normalny"/>
    <w:rsid w:val="003B2828"/>
    <w:pPr>
      <w:tabs>
        <w:tab w:val="left" w:pos="2489"/>
        <w:tab w:val="left" w:pos="4680"/>
        <w:tab w:val="left" w:pos="6660"/>
      </w:tabs>
      <w:spacing w:line="140" w:lineRule="exact"/>
    </w:pPr>
    <w:rPr>
      <w:b/>
      <w:color w:val="000000"/>
      <w:sz w:val="14"/>
      <w:szCs w:val="14"/>
    </w:rPr>
  </w:style>
  <w:style w:type="paragraph" w:customStyle="1" w:styleId="LDZdata">
    <w:name w:val="LDZ_data"/>
    <w:basedOn w:val="Normalny"/>
    <w:rsid w:val="001371CE"/>
    <w:pPr>
      <w:spacing w:line="240" w:lineRule="auto"/>
      <w:ind w:right="284"/>
      <w:jc w:val="right"/>
    </w:pPr>
    <w:rPr>
      <w:b/>
      <w:bCs/>
      <w:color w:val="000000"/>
      <w:sz w:val="22"/>
    </w:rPr>
  </w:style>
  <w:style w:type="paragraph" w:styleId="Stopka">
    <w:name w:val="footer"/>
    <w:basedOn w:val="Normalny"/>
    <w:link w:val="StopkaZnak"/>
    <w:uiPriority w:val="99"/>
    <w:rsid w:val="001371CE"/>
    <w:pPr>
      <w:tabs>
        <w:tab w:val="center" w:pos="4536"/>
        <w:tab w:val="right" w:pos="9072"/>
      </w:tabs>
    </w:pPr>
  </w:style>
  <w:style w:type="paragraph" w:customStyle="1" w:styleId="LDZstopka">
    <w:name w:val="LDZ_stopka"/>
    <w:basedOn w:val="Stopka"/>
    <w:autoRedefine/>
    <w:rsid w:val="0032123E"/>
    <w:pPr>
      <w:tabs>
        <w:tab w:val="clear" w:pos="4536"/>
        <w:tab w:val="clear" w:pos="9072"/>
        <w:tab w:val="left" w:pos="2694"/>
        <w:tab w:val="left" w:pos="4680"/>
        <w:tab w:val="left" w:pos="6660"/>
      </w:tabs>
      <w:spacing w:after="0" w:line="140" w:lineRule="exact"/>
    </w:pPr>
    <w:rPr>
      <w:b/>
      <w:color w:val="000000"/>
      <w:sz w:val="14"/>
      <w:szCs w:val="14"/>
    </w:rPr>
  </w:style>
  <w:style w:type="paragraph" w:customStyle="1" w:styleId="LDZnumerwew">
    <w:name w:val="LDZ_numer wew."/>
    <w:basedOn w:val="LDZdata"/>
    <w:rsid w:val="001371CE"/>
    <w:pPr>
      <w:spacing w:after="0"/>
      <w:jc w:val="left"/>
    </w:pPr>
    <w:rPr>
      <w:b w:val="0"/>
    </w:rPr>
  </w:style>
  <w:style w:type="paragraph" w:customStyle="1" w:styleId="LDZadresat">
    <w:name w:val="LDZ_adresat"/>
    <w:basedOn w:val="Normalny"/>
    <w:next w:val="LDZzwrotgrzecz"/>
    <w:rsid w:val="001371CE"/>
    <w:pPr>
      <w:spacing w:after="0" w:line="240" w:lineRule="auto"/>
      <w:ind w:left="5391" w:right="1418"/>
    </w:pPr>
    <w:rPr>
      <w:rFonts w:cs="Arial"/>
      <w:b/>
      <w:szCs w:val="26"/>
    </w:rPr>
  </w:style>
  <w:style w:type="paragraph" w:customStyle="1" w:styleId="LDZzwrotgrzecz">
    <w:name w:val="LDZ_zwrot grzecz."/>
    <w:basedOn w:val="Normalny"/>
    <w:rsid w:val="001371CE"/>
    <w:pPr>
      <w:spacing w:after="0" w:line="240" w:lineRule="auto"/>
    </w:pPr>
    <w:rPr>
      <w:rFonts w:cs="Arial"/>
      <w:b/>
      <w:bCs/>
      <w:szCs w:val="24"/>
    </w:rPr>
  </w:style>
  <w:style w:type="paragraph" w:customStyle="1" w:styleId="LDZtre">
    <w:name w:val="LDZ_treść"/>
    <w:basedOn w:val="LDZadresat"/>
    <w:next w:val="LDZpodpis"/>
    <w:rsid w:val="001371CE"/>
    <w:pPr>
      <w:ind w:left="0"/>
      <w:jc w:val="both"/>
    </w:pPr>
    <w:rPr>
      <w:b w:val="0"/>
      <w:szCs w:val="24"/>
      <w:lang w:val="en-US"/>
    </w:rPr>
  </w:style>
  <w:style w:type="paragraph" w:customStyle="1" w:styleId="LDZpodpis">
    <w:name w:val="LDZ_podpis"/>
    <w:basedOn w:val="LDZtre"/>
    <w:rsid w:val="001371CE"/>
    <w:pPr>
      <w:jc w:val="right"/>
    </w:pPr>
    <w:rPr>
      <w:b/>
    </w:rPr>
  </w:style>
  <w:style w:type="character" w:styleId="Hipercze">
    <w:name w:val="Hyperlink"/>
    <w:uiPriority w:val="99"/>
    <w:rsid w:val="00E22B4A"/>
    <w:rPr>
      <w:color w:val="0000FF"/>
      <w:u w:val="single"/>
    </w:rPr>
  </w:style>
  <w:style w:type="paragraph" w:styleId="Tekstdymka">
    <w:name w:val="Balloon Text"/>
    <w:basedOn w:val="Normalny"/>
    <w:semiHidden/>
    <w:rsid w:val="00581F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B0A0F"/>
    <w:pPr>
      <w:tabs>
        <w:tab w:val="clear" w:pos="284"/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BA18FF"/>
    <w:pPr>
      <w:tabs>
        <w:tab w:val="clear" w:pos="284"/>
      </w:tabs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character" w:customStyle="1" w:styleId="cwcot">
    <w:name w:val="cwcot"/>
    <w:rsid w:val="00EF1CF7"/>
  </w:style>
  <w:style w:type="character" w:customStyle="1" w:styleId="object-hover">
    <w:name w:val="object-hover"/>
    <w:basedOn w:val="Domylnaczcionkaakapitu"/>
    <w:rsid w:val="004704E1"/>
  </w:style>
  <w:style w:type="character" w:customStyle="1" w:styleId="markedcontent">
    <w:name w:val="markedcontent"/>
    <w:basedOn w:val="Domylnaczcionkaakapitu"/>
    <w:rsid w:val="00F42E98"/>
  </w:style>
  <w:style w:type="table" w:styleId="Tabela-Siatka">
    <w:name w:val="Table Grid"/>
    <w:basedOn w:val="Standardowy"/>
    <w:uiPriority w:val="59"/>
    <w:rsid w:val="004151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15161"/>
    <w:rPr>
      <w:rFonts w:ascii="Arial" w:eastAsia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uml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ks@uml.lodz.pl" TargetMode="External"/><Relationship Id="rId1" Type="http://schemas.openxmlformats.org/officeDocument/2006/relationships/hyperlink" Target="mailto:dek@uml.lodz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ks@uml.lodz.pl" TargetMode="External"/><Relationship Id="rId1" Type="http://schemas.openxmlformats.org/officeDocument/2006/relationships/hyperlink" Target="mailto:dek@uml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</vt:lpstr>
    </vt:vector>
  </TitlesOfParts>
  <Company>Urząd Miasta Łodzi</Company>
  <LinksUpToDate>false</LinksUpToDate>
  <CharactersWithSpaces>5864</CharactersWithSpaces>
  <SharedDoc>false</SharedDoc>
  <HLinks>
    <vt:vector size="24" baseType="variant">
      <vt:variant>
        <vt:i4>3473479</vt:i4>
      </vt:variant>
      <vt:variant>
        <vt:i4>9</vt:i4>
      </vt:variant>
      <vt:variant>
        <vt:i4>0</vt:i4>
      </vt:variant>
      <vt:variant>
        <vt:i4>5</vt:i4>
      </vt:variant>
      <vt:variant>
        <vt:lpwstr>mailto:wks@uml.lodz.pl</vt:lpwstr>
      </vt:variant>
      <vt:variant>
        <vt:lpwstr/>
      </vt:variant>
      <vt:variant>
        <vt:i4>4063305</vt:i4>
      </vt:variant>
      <vt:variant>
        <vt:i4>6</vt:i4>
      </vt:variant>
      <vt:variant>
        <vt:i4>0</vt:i4>
      </vt:variant>
      <vt:variant>
        <vt:i4>5</vt:i4>
      </vt:variant>
      <vt:variant>
        <vt:lpwstr>mailto:dek@uml.lodz.pl</vt:lpwstr>
      </vt:variant>
      <vt:variant>
        <vt:lpwstr/>
      </vt:variant>
      <vt:variant>
        <vt:i4>3473479</vt:i4>
      </vt:variant>
      <vt:variant>
        <vt:i4>3</vt:i4>
      </vt:variant>
      <vt:variant>
        <vt:i4>0</vt:i4>
      </vt:variant>
      <vt:variant>
        <vt:i4>5</vt:i4>
      </vt:variant>
      <vt:variant>
        <vt:lpwstr>mailto:wks@uml.lodz.pl</vt:lpwstr>
      </vt:variant>
      <vt:variant>
        <vt:lpwstr/>
      </vt:variant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mailto:dek@uml.lodz.pl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</dc:title>
  <dc:creator>kskalmierska</dc:creator>
  <cp:lastModifiedBy>Adam Pąsiek</cp:lastModifiedBy>
  <cp:revision>2</cp:revision>
  <cp:lastPrinted>2016-12-15T07:15:00Z</cp:lastPrinted>
  <dcterms:created xsi:type="dcterms:W3CDTF">2024-05-21T09:09:00Z</dcterms:created>
  <dcterms:modified xsi:type="dcterms:W3CDTF">2024-05-21T09:09:00Z</dcterms:modified>
</cp:coreProperties>
</file>