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D36B" w14:textId="77777777" w:rsidR="00667320" w:rsidRPr="00667320" w:rsidRDefault="00667320" w:rsidP="00667320">
      <w:pPr>
        <w:jc w:val="both"/>
        <w:rPr>
          <w:rFonts w:asciiTheme="minorHAnsi" w:hAnsiTheme="minorHAnsi" w:cstheme="minorHAnsi"/>
          <w:sz w:val="24"/>
          <w:szCs w:val="24"/>
        </w:rPr>
      </w:pPr>
      <w:r w:rsidRPr="00667320">
        <w:rPr>
          <w:rFonts w:asciiTheme="minorHAnsi" w:hAnsiTheme="minorHAnsi" w:cstheme="minorHAnsi"/>
          <w:sz w:val="24"/>
          <w:szCs w:val="24"/>
        </w:rPr>
        <w:t xml:space="preserve">Lista przedmiotów dofinansowanych ze środków PFRON w ramach umów </w:t>
      </w:r>
      <w:r w:rsidRPr="00667320">
        <w:rPr>
          <w:rFonts w:asciiTheme="minorHAnsi" w:hAnsiTheme="minorHAnsi" w:cstheme="minorHAnsi"/>
          <w:sz w:val="24"/>
          <w:szCs w:val="24"/>
        </w:rPr>
        <w:br/>
        <w:t>o dofinansowanie likwidacji barier technicznych w 2022 roku:</w:t>
      </w:r>
    </w:p>
    <w:p w14:paraId="6B838A02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Oczyszczacz powietrza,</w:t>
      </w:r>
    </w:p>
    <w:p w14:paraId="30525C46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Krzesło prysznicowe/toaletowe</w:t>
      </w:r>
    </w:p>
    <w:p w14:paraId="62AAB27C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Ławeczka </w:t>
      </w:r>
      <w:proofErr w:type="spellStart"/>
      <w:r>
        <w:rPr>
          <w:rFonts w:asciiTheme="minorHAnsi" w:hAnsiTheme="minorHAnsi" w:cstheme="minorHAnsi"/>
          <w:sz w:val="24"/>
          <w:szCs w:val="24"/>
        </w:rPr>
        <w:t>nawannowa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498E1CB5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Ławeczka prysznicowa,</w:t>
      </w:r>
    </w:p>
    <w:p w14:paraId="6BF0278A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Podnośnik kąpielowy/transportowo-kąpielowy/wannowy,</w:t>
      </w:r>
    </w:p>
    <w:p w14:paraId="7729C686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Siedzenie wannowe,</w:t>
      </w:r>
    </w:p>
    <w:p w14:paraId="18B20A61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Siedzenie transportowo-kąpielowe do podnośnika,</w:t>
      </w:r>
    </w:p>
    <w:p w14:paraId="0144DCEB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Uchwyty łazienkowe,</w:t>
      </w:r>
    </w:p>
    <w:p w14:paraId="49DBE741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Nadstawka sedesowa,</w:t>
      </w:r>
    </w:p>
    <w:p w14:paraId="14439830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Akumulatory do podnośnika kąpielowego,</w:t>
      </w:r>
    </w:p>
    <w:p w14:paraId="003213C7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Taboret prysznicowy,</w:t>
      </w:r>
    </w:p>
    <w:p w14:paraId="1C2D5E76" w14:textId="77777777" w:rsidR="00667320" w:rsidRDefault="00667320" w:rsidP="0066732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Wózek prysznicowy/prysznicowo-transportowy/toaletowo-prysznicowy/toaletowy.</w:t>
      </w:r>
    </w:p>
    <w:p w14:paraId="03F9D7C0" w14:textId="77777777" w:rsidR="00667320" w:rsidRDefault="00667320" w:rsidP="0066732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138D8BF2" w14:textId="6E4A9EE8" w:rsidR="00667320" w:rsidRDefault="00667320" w:rsidP="00667320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 p</w:t>
      </w:r>
      <w:r w:rsidRPr="002F009B">
        <w:rPr>
          <w:rFonts w:asciiTheme="minorHAnsi" w:hAnsiTheme="minorHAnsi" w:cstheme="minorHAnsi"/>
          <w:sz w:val="24"/>
          <w:szCs w:val="24"/>
        </w:rPr>
        <w:t>rzedmiot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2F009B">
        <w:rPr>
          <w:rFonts w:asciiTheme="minorHAnsi" w:hAnsiTheme="minorHAnsi" w:cstheme="minorHAnsi"/>
          <w:sz w:val="24"/>
          <w:szCs w:val="24"/>
        </w:rPr>
        <w:t xml:space="preserve"> dofinansowan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2F009B">
        <w:rPr>
          <w:rFonts w:asciiTheme="minorHAnsi" w:hAnsiTheme="minorHAnsi" w:cstheme="minorHAnsi"/>
          <w:sz w:val="24"/>
          <w:szCs w:val="24"/>
        </w:rPr>
        <w:t xml:space="preserve"> ze środków PFRON w ramach umów </w:t>
      </w:r>
      <w:r>
        <w:rPr>
          <w:rFonts w:asciiTheme="minorHAnsi" w:hAnsiTheme="minorHAnsi" w:cstheme="minorHAnsi"/>
          <w:sz w:val="24"/>
          <w:szCs w:val="24"/>
        </w:rPr>
        <w:br/>
      </w:r>
      <w:r w:rsidRPr="002F009B">
        <w:rPr>
          <w:rFonts w:asciiTheme="minorHAnsi" w:hAnsiTheme="minorHAnsi" w:cstheme="minorHAnsi"/>
          <w:sz w:val="24"/>
          <w:szCs w:val="24"/>
        </w:rPr>
        <w:t xml:space="preserve">o dofinansowanie likwidacji barier </w:t>
      </w:r>
      <w:r>
        <w:rPr>
          <w:rFonts w:asciiTheme="minorHAnsi" w:hAnsiTheme="minorHAnsi" w:cstheme="minorHAnsi"/>
          <w:sz w:val="24"/>
          <w:szCs w:val="24"/>
        </w:rPr>
        <w:t>w komunikowaniu się w 2022 roku</w:t>
      </w:r>
      <w:r w:rsidRPr="002F009B">
        <w:rPr>
          <w:rFonts w:asciiTheme="minorHAnsi" w:hAnsiTheme="minorHAnsi" w:cstheme="minorHAnsi"/>
          <w:sz w:val="24"/>
          <w:szCs w:val="24"/>
        </w:rPr>
        <w:t>:</w:t>
      </w:r>
    </w:p>
    <w:p w14:paraId="383E71D2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F009B">
        <w:rPr>
          <w:rFonts w:asciiTheme="minorHAnsi" w:hAnsiTheme="minorHAnsi" w:cstheme="minorHAnsi"/>
          <w:sz w:val="24"/>
          <w:szCs w:val="24"/>
        </w:rPr>
        <w:t>Sprzęt komputerowy typu: laptop, tablet, komputer stacjonarny z monitorem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EA153E3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Oprogramowanie/programy do komunikacji typu </w:t>
      </w:r>
      <w:proofErr w:type="spellStart"/>
      <w:r>
        <w:rPr>
          <w:rFonts w:asciiTheme="minorHAnsi" w:hAnsiTheme="minorHAnsi" w:cstheme="minorHAnsi"/>
          <w:sz w:val="24"/>
          <w:szCs w:val="24"/>
        </w:rPr>
        <w:t>mówik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mówik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2.0,mówik </w:t>
      </w:r>
      <w:proofErr w:type="spellStart"/>
      <w:r>
        <w:rPr>
          <w:rFonts w:asciiTheme="minorHAnsi" w:hAnsiTheme="minorHAnsi" w:cstheme="minorHAnsi"/>
          <w:sz w:val="24"/>
          <w:szCs w:val="24"/>
        </w:rPr>
        <w:t>Print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mówik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Print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3.0, </w:t>
      </w:r>
      <w:proofErr w:type="spellStart"/>
      <w:r>
        <w:rPr>
          <w:rFonts w:asciiTheme="minorHAnsi" w:hAnsiTheme="minorHAnsi" w:cstheme="minorHAnsi"/>
          <w:sz w:val="24"/>
          <w:szCs w:val="24"/>
        </w:rPr>
        <w:t>afasystem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1E1C1A10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Sprzęt wspomagający słyszenie typu: </w:t>
      </w:r>
      <w:proofErr w:type="spellStart"/>
      <w:r>
        <w:rPr>
          <w:rFonts w:asciiTheme="minorHAnsi" w:hAnsiTheme="minorHAnsi" w:cstheme="minorHAnsi"/>
          <w:sz w:val="24"/>
          <w:szCs w:val="24"/>
        </w:rPr>
        <w:t>Remotemic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adapter TV, </w:t>
      </w:r>
      <w:proofErr w:type="spellStart"/>
      <w:r>
        <w:rPr>
          <w:rFonts w:asciiTheme="minorHAnsi" w:hAnsiTheme="minorHAnsi" w:cstheme="minorHAnsi"/>
          <w:sz w:val="24"/>
          <w:szCs w:val="24"/>
        </w:rPr>
        <w:t>StreamLine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StreamLine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TV, </w:t>
      </w:r>
      <w:proofErr w:type="spellStart"/>
      <w:r>
        <w:rPr>
          <w:rFonts w:asciiTheme="minorHAnsi" w:hAnsiTheme="minorHAnsi" w:cstheme="minorHAnsi"/>
          <w:sz w:val="24"/>
          <w:szCs w:val="24"/>
        </w:rPr>
        <w:t>Connectclip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słuchawki do telewizora, mikrofon bezprzewodowy wspomagający </w:t>
      </w:r>
      <w:proofErr w:type="spellStart"/>
      <w:r>
        <w:rPr>
          <w:rFonts w:asciiTheme="minorHAnsi" w:hAnsiTheme="minorHAnsi" w:cstheme="minorHAnsi"/>
          <w:sz w:val="24"/>
          <w:szCs w:val="24"/>
        </w:rPr>
        <w:t>szłyszenie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aparatach słuchowych,</w:t>
      </w:r>
    </w:p>
    <w:p w14:paraId="37208F2F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komórkowy/smartfon/telefon komórkowy udźwiękowiony,</w:t>
      </w:r>
    </w:p>
    <w:p w14:paraId="7721E0D4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Urządzenia udźwiękowione/mówiące typu: ciśnieniomierz, zegarek, płynomierz, kalkulator, waga łazienkowa/kuchenna, termometr, </w:t>
      </w:r>
      <w:proofErr w:type="spellStart"/>
      <w:r>
        <w:rPr>
          <w:rFonts w:asciiTheme="minorHAnsi" w:hAnsiTheme="minorHAnsi" w:cstheme="minorHAnsi"/>
          <w:sz w:val="24"/>
          <w:szCs w:val="24"/>
        </w:rPr>
        <w:t>czytak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tester kolorów, budzik, </w:t>
      </w:r>
      <w:proofErr w:type="spellStart"/>
      <w:r>
        <w:rPr>
          <w:rFonts w:asciiTheme="minorHAnsi" w:hAnsiTheme="minorHAnsi" w:cstheme="minorHAnsi"/>
          <w:sz w:val="24"/>
          <w:szCs w:val="24"/>
        </w:rPr>
        <w:t>glukometr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69BB0E4A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Czujnik płaczu dziecka z odbiornikiem w formie zegarka i odbiornikiem błyskowym, padem wibracyjnym,</w:t>
      </w:r>
    </w:p>
    <w:p w14:paraId="48200EAA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Lupa elektroniczna,</w:t>
      </w:r>
    </w:p>
    <w:p w14:paraId="10DF6B2C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Lupa powiększająca/optyczna</w:t>
      </w:r>
    </w:p>
    <w:p w14:paraId="661F4189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Smartwatch,</w:t>
      </w:r>
    </w:p>
    <w:p w14:paraId="58221AB5" w14:textId="77777777" w:rsidR="00667320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Zestaw do rehabilitacji neurologicznej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Fitmi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2F6767D9" w14:textId="77777777" w:rsidR="00667320" w:rsidRPr="002F009B" w:rsidRDefault="00667320" w:rsidP="006673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Usługi tłumacza języka migowego.</w:t>
      </w:r>
    </w:p>
    <w:p w14:paraId="1143374C" w14:textId="77777777" w:rsidR="007E23D3" w:rsidRDefault="007E23D3"/>
    <w:sectPr w:rsidR="007E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40EE"/>
    <w:multiLevelType w:val="hybridMultilevel"/>
    <w:tmpl w:val="3308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3A38"/>
    <w:multiLevelType w:val="hybridMultilevel"/>
    <w:tmpl w:val="DA82504A"/>
    <w:lvl w:ilvl="0" w:tplc="1990F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7BA4"/>
    <w:multiLevelType w:val="hybridMultilevel"/>
    <w:tmpl w:val="3D24D8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89361">
    <w:abstractNumId w:val="0"/>
  </w:num>
  <w:num w:numId="2" w16cid:durableId="1010251735">
    <w:abstractNumId w:val="2"/>
  </w:num>
  <w:num w:numId="3" w16cid:durableId="55115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20"/>
    <w:rsid w:val="00667320"/>
    <w:rsid w:val="007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5B0C"/>
  <w15:chartTrackingRefBased/>
  <w15:docId w15:val="{F82C97BA-4DF5-4D1D-9B73-B427345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3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3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Karjur</dc:creator>
  <cp:keywords/>
  <dc:description/>
  <cp:lastModifiedBy>Karjur</cp:lastModifiedBy>
  <cp:revision>1</cp:revision>
  <dcterms:created xsi:type="dcterms:W3CDTF">2023-10-24T14:48:00Z</dcterms:created>
  <dcterms:modified xsi:type="dcterms:W3CDTF">2023-10-24T14:49:00Z</dcterms:modified>
</cp:coreProperties>
</file>