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77F" w:rsidRDefault="0037377F" w:rsidP="00BC3F81">
      <w:pPr>
        <w:rPr>
          <w:rFonts w:ascii="Arial" w:hAnsi="Arial"/>
          <w:b/>
        </w:rPr>
      </w:pPr>
    </w:p>
    <w:p w:rsidR="004C6943" w:rsidRDefault="004C6943" w:rsidP="00BC3F81">
      <w:pPr>
        <w:rPr>
          <w:b/>
          <w:sz w:val="22"/>
          <w:szCs w:val="22"/>
          <w:u w:val="single"/>
        </w:rPr>
      </w:pPr>
    </w:p>
    <w:p w:rsidR="0037377F" w:rsidRPr="0037377F" w:rsidRDefault="0037377F" w:rsidP="003961C7">
      <w:pPr>
        <w:tabs>
          <w:tab w:val="left" w:pos="0"/>
        </w:tabs>
        <w:rPr>
          <w:sz w:val="22"/>
          <w:szCs w:val="22"/>
        </w:rPr>
      </w:pPr>
      <w:r w:rsidRPr="0037377F">
        <w:rPr>
          <w:sz w:val="22"/>
          <w:szCs w:val="22"/>
        </w:rPr>
        <w:t>…………………………………</w:t>
      </w:r>
    </w:p>
    <w:p w:rsidR="0037377F" w:rsidRDefault="0037377F" w:rsidP="003961C7">
      <w:pPr>
        <w:tabs>
          <w:tab w:val="left" w:pos="0"/>
        </w:tabs>
        <w:ind w:firstLine="567"/>
        <w:rPr>
          <w:rFonts w:ascii="Arial" w:hAnsi="Arial"/>
        </w:rPr>
      </w:pPr>
      <w:r>
        <w:rPr>
          <w:rFonts w:ascii="Arial" w:hAnsi="Arial"/>
        </w:rPr>
        <w:t>(imię i nazwisko)</w:t>
      </w:r>
    </w:p>
    <w:p w:rsidR="0037377F" w:rsidRDefault="0037377F" w:rsidP="0037377F">
      <w:pPr>
        <w:tabs>
          <w:tab w:val="left" w:pos="0"/>
        </w:tabs>
        <w:rPr>
          <w:rFonts w:ascii="Arial" w:hAnsi="Arial"/>
        </w:rPr>
      </w:pPr>
    </w:p>
    <w:p w:rsidR="0037377F" w:rsidRDefault="0037377F" w:rsidP="0037377F">
      <w:pPr>
        <w:tabs>
          <w:tab w:val="left" w:pos="0"/>
        </w:tabs>
        <w:rPr>
          <w:rFonts w:ascii="Arial" w:hAnsi="Arial"/>
        </w:rPr>
      </w:pPr>
    </w:p>
    <w:p w:rsidR="0037377F" w:rsidRPr="0037377F" w:rsidRDefault="00F1258C" w:rsidP="0037377F">
      <w:pPr>
        <w:tabs>
          <w:tab w:val="left" w:pos="0"/>
        </w:tabs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37377F" w:rsidRPr="0037377F">
        <w:rPr>
          <w:rFonts w:ascii="Arial" w:hAnsi="Arial"/>
          <w:sz w:val="22"/>
          <w:szCs w:val="22"/>
        </w:rPr>
        <w:t>Wyrażam zgodę na przetwarzanie moich danych osobowych przez Biuro Miejskiego Rzecznika Konsumentów w Łodzi w zakresie danych kontaktowych takich jak:</w:t>
      </w:r>
    </w:p>
    <w:p w:rsidR="0037377F" w:rsidRPr="0037377F" w:rsidRDefault="0037377F" w:rsidP="0037377F">
      <w:pPr>
        <w:tabs>
          <w:tab w:val="left" w:pos="0"/>
        </w:tabs>
        <w:spacing w:after="120" w:line="360" w:lineRule="auto"/>
        <w:jc w:val="both"/>
        <w:rPr>
          <w:rFonts w:ascii="Arial" w:hAnsi="Arial"/>
          <w:sz w:val="22"/>
          <w:szCs w:val="22"/>
        </w:rPr>
      </w:pPr>
      <w:r w:rsidRPr="0037377F">
        <w:rPr>
          <w:rFonts w:ascii="Arial" w:hAnsi="Arial"/>
          <w:sz w:val="22"/>
          <w:szCs w:val="22"/>
        </w:rPr>
        <w:t>- numer telefonu………………………………</w:t>
      </w:r>
    </w:p>
    <w:p w:rsidR="0037377F" w:rsidRPr="0037377F" w:rsidRDefault="0037377F" w:rsidP="0037377F">
      <w:pPr>
        <w:tabs>
          <w:tab w:val="left" w:pos="0"/>
        </w:tabs>
        <w:spacing w:after="120" w:line="360" w:lineRule="auto"/>
        <w:jc w:val="both"/>
        <w:rPr>
          <w:rFonts w:ascii="Arial" w:hAnsi="Arial"/>
          <w:sz w:val="22"/>
          <w:szCs w:val="22"/>
        </w:rPr>
      </w:pPr>
      <w:r w:rsidRPr="0037377F">
        <w:rPr>
          <w:rFonts w:ascii="Arial" w:hAnsi="Arial"/>
          <w:sz w:val="22"/>
          <w:szCs w:val="22"/>
        </w:rPr>
        <w:t>- adres e-mail…………………………………</w:t>
      </w:r>
    </w:p>
    <w:p w:rsidR="0037377F" w:rsidRDefault="00F1258C" w:rsidP="0037377F">
      <w:pPr>
        <w:tabs>
          <w:tab w:val="left" w:pos="0"/>
        </w:tabs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</w:t>
      </w:r>
      <w:r w:rsidR="0037377F" w:rsidRPr="0037377F">
        <w:rPr>
          <w:rFonts w:ascii="Arial" w:hAnsi="Arial"/>
          <w:sz w:val="22"/>
          <w:szCs w:val="22"/>
        </w:rPr>
        <w:t xml:space="preserve">a potrzeby kontaktu ze mną w celu </w:t>
      </w:r>
      <w:r w:rsidR="0037377F" w:rsidRPr="0051752D">
        <w:rPr>
          <w:rFonts w:ascii="Arial" w:hAnsi="Arial"/>
          <w:sz w:val="22"/>
          <w:szCs w:val="22"/>
        </w:rPr>
        <w:t>wymiany informacji niezbędnych do realizowanej sprawy</w:t>
      </w:r>
      <w:r w:rsidR="0037377F" w:rsidRPr="0037377F">
        <w:rPr>
          <w:rFonts w:ascii="Arial" w:hAnsi="Arial"/>
          <w:sz w:val="22"/>
          <w:szCs w:val="22"/>
        </w:rPr>
        <w:t>.</w:t>
      </w:r>
      <w:r w:rsidR="0037377F">
        <w:rPr>
          <w:rFonts w:ascii="Arial" w:hAnsi="Arial"/>
          <w:sz w:val="22"/>
          <w:szCs w:val="22"/>
        </w:rPr>
        <w:t xml:space="preserve"> </w:t>
      </w:r>
      <w:r w:rsidR="0037377F" w:rsidRPr="0037377F">
        <w:rPr>
          <w:rFonts w:ascii="Arial" w:hAnsi="Arial"/>
          <w:sz w:val="22"/>
          <w:szCs w:val="22"/>
        </w:rPr>
        <w:t xml:space="preserve">Zostałam/łem poinformowana/ny o prawie do cofnięcia </w:t>
      </w:r>
      <w:r w:rsidR="0037377F">
        <w:rPr>
          <w:rFonts w:ascii="Arial" w:hAnsi="Arial"/>
          <w:sz w:val="22"/>
          <w:szCs w:val="22"/>
        </w:rPr>
        <w:t>wyrażonej zgody</w:t>
      </w:r>
      <w:r w:rsidR="0037377F">
        <w:rPr>
          <w:rFonts w:ascii="Arial" w:hAnsi="Arial"/>
          <w:sz w:val="22"/>
          <w:szCs w:val="22"/>
        </w:rPr>
        <w:br/>
      </w:r>
      <w:r w:rsidR="0037377F" w:rsidRPr="0037377F">
        <w:rPr>
          <w:rFonts w:ascii="Arial" w:hAnsi="Arial"/>
          <w:sz w:val="22"/>
          <w:szCs w:val="22"/>
        </w:rPr>
        <w:t>w dowolnym momencie, w formie, w jakiej została wyrażona.</w:t>
      </w:r>
    </w:p>
    <w:p w:rsidR="0037377F" w:rsidRDefault="0037377F" w:rsidP="0037377F">
      <w:pPr>
        <w:tabs>
          <w:tab w:val="left" w:pos="0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:rsidR="0037377F" w:rsidRDefault="0037377F" w:rsidP="0037377F">
      <w:pPr>
        <w:tabs>
          <w:tab w:val="left" w:pos="0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:rsidR="0037377F" w:rsidRDefault="0037377F" w:rsidP="0037377F">
      <w:pPr>
        <w:tabs>
          <w:tab w:val="left" w:pos="0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:rsidR="004C6943" w:rsidRDefault="0037377F" w:rsidP="004C6943">
      <w:pPr>
        <w:tabs>
          <w:tab w:val="left" w:pos="2268"/>
        </w:tabs>
        <w:spacing w:line="360" w:lineRule="auto"/>
        <w:ind w:firstLine="2977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</w:t>
      </w:r>
      <w:r w:rsidR="003961C7">
        <w:rPr>
          <w:rFonts w:ascii="Arial" w:hAnsi="Arial"/>
          <w:sz w:val="22"/>
          <w:szCs w:val="22"/>
        </w:rPr>
        <w:t>………</w:t>
      </w:r>
    </w:p>
    <w:p w:rsidR="0037377F" w:rsidRDefault="0037377F" w:rsidP="003961C7">
      <w:pPr>
        <w:tabs>
          <w:tab w:val="left" w:pos="2268"/>
        </w:tabs>
        <w:spacing w:line="360" w:lineRule="auto"/>
        <w:ind w:firstLine="2977"/>
        <w:jc w:val="center"/>
        <w:rPr>
          <w:rFonts w:ascii="Arial" w:hAnsi="Arial"/>
        </w:rPr>
      </w:pPr>
      <w:r w:rsidRPr="003961C7">
        <w:rPr>
          <w:rFonts w:ascii="Arial" w:hAnsi="Arial"/>
        </w:rPr>
        <w:t>(data, miejsce</w:t>
      </w:r>
      <w:r w:rsidR="003961C7" w:rsidRPr="003961C7">
        <w:rPr>
          <w:rFonts w:ascii="Arial" w:hAnsi="Arial"/>
        </w:rPr>
        <w:t>, podpis osoby wyrażającej zgodę)</w:t>
      </w:r>
    </w:p>
    <w:p w:rsidR="004C6943" w:rsidRDefault="004C6943" w:rsidP="003961C7">
      <w:pPr>
        <w:tabs>
          <w:tab w:val="left" w:pos="2268"/>
        </w:tabs>
        <w:spacing w:line="360" w:lineRule="auto"/>
        <w:ind w:firstLine="2977"/>
        <w:jc w:val="center"/>
        <w:rPr>
          <w:rFonts w:ascii="Arial" w:hAnsi="Arial"/>
        </w:rPr>
      </w:pPr>
    </w:p>
    <w:p w:rsidR="004C6943" w:rsidRDefault="004C6943" w:rsidP="003961C7">
      <w:pPr>
        <w:tabs>
          <w:tab w:val="left" w:pos="2268"/>
        </w:tabs>
        <w:spacing w:line="360" w:lineRule="auto"/>
        <w:ind w:firstLine="2977"/>
        <w:jc w:val="center"/>
        <w:rPr>
          <w:rFonts w:ascii="Arial" w:hAnsi="Arial"/>
        </w:rPr>
      </w:pPr>
    </w:p>
    <w:p w:rsidR="00002DC9" w:rsidRDefault="00002DC9" w:rsidP="003961C7">
      <w:pPr>
        <w:tabs>
          <w:tab w:val="left" w:pos="2268"/>
        </w:tabs>
        <w:spacing w:line="360" w:lineRule="auto"/>
        <w:ind w:firstLine="2977"/>
        <w:jc w:val="center"/>
        <w:rPr>
          <w:rFonts w:ascii="Arial" w:hAnsi="Arial"/>
        </w:rPr>
      </w:pPr>
    </w:p>
    <w:p w:rsidR="00002DC9" w:rsidRDefault="00002DC9" w:rsidP="003961C7">
      <w:pPr>
        <w:tabs>
          <w:tab w:val="left" w:pos="2268"/>
        </w:tabs>
        <w:spacing w:line="360" w:lineRule="auto"/>
        <w:ind w:firstLine="2977"/>
        <w:jc w:val="center"/>
        <w:rPr>
          <w:rFonts w:ascii="Arial" w:hAnsi="Arial"/>
        </w:rPr>
      </w:pPr>
    </w:p>
    <w:p w:rsidR="004C6943" w:rsidRDefault="004C6943" w:rsidP="003961C7">
      <w:pPr>
        <w:tabs>
          <w:tab w:val="left" w:pos="2268"/>
        </w:tabs>
        <w:spacing w:line="360" w:lineRule="auto"/>
        <w:ind w:firstLine="2977"/>
        <w:jc w:val="center"/>
        <w:rPr>
          <w:rFonts w:ascii="Arial" w:hAnsi="Arial"/>
          <w:sz w:val="22"/>
          <w:szCs w:val="22"/>
        </w:rPr>
      </w:pPr>
    </w:p>
    <w:p w:rsidR="00002DC9" w:rsidRDefault="00002DC9" w:rsidP="003961C7">
      <w:pPr>
        <w:tabs>
          <w:tab w:val="left" w:pos="2268"/>
        </w:tabs>
        <w:spacing w:line="360" w:lineRule="auto"/>
        <w:ind w:firstLine="2977"/>
        <w:jc w:val="center"/>
        <w:rPr>
          <w:rFonts w:ascii="Arial" w:hAnsi="Arial"/>
          <w:sz w:val="22"/>
          <w:szCs w:val="22"/>
        </w:rPr>
      </w:pPr>
    </w:p>
    <w:p w:rsidR="00002DC9" w:rsidRPr="00002DC9" w:rsidRDefault="00002DC9" w:rsidP="003961C7">
      <w:pPr>
        <w:tabs>
          <w:tab w:val="left" w:pos="2268"/>
        </w:tabs>
        <w:spacing w:line="360" w:lineRule="auto"/>
        <w:ind w:firstLine="2977"/>
        <w:jc w:val="center"/>
        <w:rPr>
          <w:rFonts w:ascii="Arial" w:hAnsi="Arial"/>
          <w:sz w:val="22"/>
          <w:szCs w:val="22"/>
        </w:rPr>
      </w:pPr>
    </w:p>
    <w:p w:rsidR="00002DC9" w:rsidRDefault="004C6943" w:rsidP="004C6943">
      <w:pPr>
        <w:tabs>
          <w:tab w:val="left" w:pos="2268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002DC9">
        <w:rPr>
          <w:rFonts w:ascii="Arial" w:hAnsi="Arial"/>
          <w:sz w:val="22"/>
          <w:szCs w:val="22"/>
        </w:rPr>
        <w:t>W</w:t>
      </w:r>
      <w:r w:rsidR="00002DC9" w:rsidRPr="00002DC9">
        <w:rPr>
          <w:rFonts w:ascii="Arial" w:hAnsi="Arial"/>
          <w:sz w:val="22"/>
          <w:szCs w:val="22"/>
        </w:rPr>
        <w:t xml:space="preserve"> związku z obowiązkiem wskazanym w </w:t>
      </w:r>
      <w:r w:rsidRPr="00002DC9">
        <w:rPr>
          <w:sz w:val="22"/>
          <w:szCs w:val="22"/>
        </w:rPr>
        <w:t xml:space="preserve"> </w:t>
      </w:r>
      <w:r w:rsidRPr="00002DC9">
        <w:rPr>
          <w:rFonts w:ascii="Arial" w:hAnsi="Arial"/>
          <w:sz w:val="22"/>
          <w:szCs w:val="22"/>
        </w:rPr>
        <w:t>a</w:t>
      </w:r>
      <w:r w:rsidR="00002DC9">
        <w:rPr>
          <w:rFonts w:ascii="Arial" w:hAnsi="Arial"/>
          <w:sz w:val="22"/>
          <w:szCs w:val="22"/>
        </w:rPr>
        <w:t xml:space="preserve">rt. 4 ust. </w:t>
      </w:r>
      <w:r w:rsidR="00386605">
        <w:rPr>
          <w:rFonts w:ascii="Arial" w:hAnsi="Arial"/>
          <w:sz w:val="22"/>
          <w:szCs w:val="22"/>
        </w:rPr>
        <w:t xml:space="preserve">1 </w:t>
      </w:r>
      <w:bookmarkStart w:id="0" w:name="_GoBack"/>
      <w:bookmarkEnd w:id="0"/>
      <w:r w:rsidR="00002DC9">
        <w:rPr>
          <w:rFonts w:ascii="Arial" w:hAnsi="Arial"/>
          <w:sz w:val="22"/>
          <w:szCs w:val="22"/>
        </w:rPr>
        <w:t>ustawy</w:t>
      </w:r>
      <w:r w:rsidRPr="00002DC9">
        <w:rPr>
          <w:rFonts w:ascii="Arial" w:hAnsi="Arial"/>
          <w:sz w:val="22"/>
          <w:szCs w:val="22"/>
        </w:rPr>
        <w:t xml:space="preserve"> z dnia 20 listopada 2020 roku </w:t>
      </w:r>
      <w:r w:rsidRPr="00002DC9">
        <w:rPr>
          <w:rFonts w:ascii="Arial" w:hAnsi="Arial"/>
          <w:sz w:val="22"/>
          <w:szCs w:val="22"/>
        </w:rPr>
        <w:t xml:space="preserve"> </w:t>
      </w:r>
      <w:r w:rsidR="00002DC9">
        <w:rPr>
          <w:rFonts w:ascii="Arial" w:hAnsi="Arial"/>
          <w:sz w:val="22"/>
          <w:szCs w:val="22"/>
        </w:rPr>
        <w:t xml:space="preserve">                   </w:t>
      </w:r>
      <w:r w:rsidRPr="00002DC9">
        <w:rPr>
          <w:rFonts w:ascii="Arial" w:hAnsi="Arial"/>
          <w:sz w:val="22"/>
          <w:szCs w:val="22"/>
        </w:rPr>
        <w:t>o doręczeniach elektronicznych</w:t>
      </w:r>
      <w:r w:rsidR="00002DC9" w:rsidRPr="00002DC9">
        <w:rPr>
          <w:rFonts w:ascii="Arial" w:hAnsi="Arial"/>
          <w:sz w:val="22"/>
          <w:szCs w:val="22"/>
        </w:rPr>
        <w:t xml:space="preserve"> (Dz. U. z 2024 roku poz. 1045) </w:t>
      </w:r>
      <w:r w:rsidR="00002DC9">
        <w:rPr>
          <w:rFonts w:ascii="Arial" w:hAnsi="Arial"/>
          <w:sz w:val="22"/>
          <w:szCs w:val="22"/>
        </w:rPr>
        <w:t>udostępniam:</w:t>
      </w:r>
    </w:p>
    <w:p w:rsidR="004C6943" w:rsidRDefault="00002DC9" w:rsidP="00002DC9">
      <w:pPr>
        <w:tabs>
          <w:tab w:val="left" w:pos="2268"/>
        </w:tabs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do e-doręczeń:……………………………</w:t>
      </w:r>
      <w:r>
        <w:rPr>
          <w:rFonts w:ascii="Arial" w:hAnsi="Arial"/>
          <w:sz w:val="22"/>
          <w:szCs w:val="22"/>
        </w:rPr>
        <w:t>……………………………………………………...</w:t>
      </w:r>
    </w:p>
    <w:p w:rsidR="00002DC9" w:rsidRPr="00002DC9" w:rsidRDefault="00002DC9" w:rsidP="00002DC9">
      <w:pPr>
        <w:tabs>
          <w:tab w:val="left" w:pos="2268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002DC9">
        <w:rPr>
          <w:rFonts w:ascii="Arial" w:hAnsi="Arial"/>
          <w:b/>
          <w:sz w:val="22"/>
          <w:szCs w:val="22"/>
        </w:rPr>
        <w:t>lub opcjonalnie</w:t>
      </w:r>
    </w:p>
    <w:p w:rsidR="00002DC9" w:rsidRDefault="00386605" w:rsidP="00002DC9">
      <w:pPr>
        <w:tabs>
          <w:tab w:val="left" w:pos="2268"/>
        </w:tabs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nr </w:t>
      </w:r>
      <w:r w:rsidR="00002DC9">
        <w:rPr>
          <w:rFonts w:ascii="Arial" w:hAnsi="Arial"/>
          <w:sz w:val="22"/>
          <w:szCs w:val="22"/>
        </w:rPr>
        <w:t>PESEL - ………………………………………………………………………………………………</w:t>
      </w:r>
    </w:p>
    <w:p w:rsidR="00002DC9" w:rsidRDefault="00002DC9" w:rsidP="00002DC9">
      <w:pPr>
        <w:tabs>
          <w:tab w:val="left" w:pos="2268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:rsidR="00002DC9" w:rsidRDefault="00002DC9" w:rsidP="00002DC9">
      <w:pPr>
        <w:framePr w:hSpace="141" w:wrap="around" w:vAnchor="page" w:hAnchor="margin" w:x="-318" w:y="1246"/>
        <w:rPr>
          <w:rFonts w:ascii="Arial" w:hAnsi="Arial"/>
          <w:sz w:val="22"/>
          <w:szCs w:val="22"/>
        </w:rPr>
      </w:pPr>
    </w:p>
    <w:p w:rsidR="00002DC9" w:rsidRPr="00386605" w:rsidRDefault="00002DC9" w:rsidP="004C6943">
      <w:pPr>
        <w:tabs>
          <w:tab w:val="left" w:pos="2268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661395">
        <w:rPr>
          <w:rFonts w:ascii="Arial" w:hAnsi="Arial"/>
          <w:b/>
          <w:sz w:val="22"/>
          <w:szCs w:val="22"/>
        </w:rPr>
        <w:t>Uwaga:</w:t>
      </w:r>
      <w:r>
        <w:rPr>
          <w:rFonts w:ascii="Arial" w:hAnsi="Arial"/>
          <w:sz w:val="22"/>
          <w:szCs w:val="22"/>
        </w:rPr>
        <w:t xml:space="preserve"> w przypadku posiadania adresu do e-doręczeń podanie tego adresu jest wymagane</w:t>
      </w:r>
      <w:r w:rsidR="00386605">
        <w:rPr>
          <w:rStyle w:val="Odwoanieprzypisudolnego"/>
          <w:rFonts w:ascii="Arial" w:hAnsi="Arial"/>
          <w:sz w:val="24"/>
          <w:szCs w:val="24"/>
        </w:rPr>
        <w:footnoteReference w:id="1"/>
      </w:r>
    </w:p>
    <w:p w:rsidR="00002DC9" w:rsidRDefault="00002DC9" w:rsidP="004C6943">
      <w:pPr>
        <w:tabs>
          <w:tab w:val="left" w:pos="2268"/>
        </w:tabs>
        <w:spacing w:line="360" w:lineRule="auto"/>
        <w:jc w:val="both"/>
        <w:rPr>
          <w:rFonts w:ascii="Arial" w:hAnsi="Arial"/>
        </w:rPr>
      </w:pPr>
    </w:p>
    <w:p w:rsidR="00002DC9" w:rsidRDefault="00002DC9" w:rsidP="00386605">
      <w:pPr>
        <w:tabs>
          <w:tab w:val="left" w:pos="2268"/>
        </w:tabs>
        <w:spacing w:line="360" w:lineRule="auto"/>
        <w:ind w:firstLine="2977"/>
        <w:jc w:val="center"/>
        <w:rPr>
          <w:rFonts w:ascii="Arial" w:hAnsi="Arial"/>
        </w:rPr>
      </w:pPr>
      <w:r>
        <w:rPr>
          <w:rFonts w:ascii="Arial" w:hAnsi="Arial"/>
        </w:rPr>
        <w:t xml:space="preserve">     </w:t>
      </w:r>
    </w:p>
    <w:p w:rsidR="00002DC9" w:rsidRDefault="00002DC9" w:rsidP="004C6943">
      <w:pPr>
        <w:tabs>
          <w:tab w:val="left" w:pos="2268"/>
        </w:tabs>
        <w:spacing w:line="360" w:lineRule="auto"/>
        <w:jc w:val="both"/>
        <w:rPr>
          <w:rFonts w:ascii="Arial" w:hAnsi="Arial"/>
        </w:rPr>
      </w:pPr>
    </w:p>
    <w:p w:rsidR="00002DC9" w:rsidRPr="003961C7" w:rsidRDefault="00002DC9" w:rsidP="004C6943">
      <w:pPr>
        <w:tabs>
          <w:tab w:val="left" w:pos="2268"/>
        </w:tabs>
        <w:spacing w:line="360" w:lineRule="auto"/>
        <w:jc w:val="both"/>
        <w:rPr>
          <w:rFonts w:ascii="Arial" w:hAnsi="Arial"/>
        </w:rPr>
      </w:pPr>
    </w:p>
    <w:sectPr w:rsidR="00002DC9" w:rsidRPr="003961C7" w:rsidSect="00434E9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0C8" w:rsidRDefault="006E70C8" w:rsidP="00661395">
      <w:r>
        <w:separator/>
      </w:r>
    </w:p>
  </w:endnote>
  <w:endnote w:type="continuationSeparator" w:id="0">
    <w:p w:rsidR="006E70C8" w:rsidRDefault="006E70C8" w:rsidP="0066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0C8" w:rsidRDefault="006E70C8" w:rsidP="00661395">
      <w:r>
        <w:separator/>
      </w:r>
    </w:p>
  </w:footnote>
  <w:footnote w:type="continuationSeparator" w:id="0">
    <w:p w:rsidR="006E70C8" w:rsidRDefault="006E70C8" w:rsidP="00661395">
      <w:r>
        <w:continuationSeparator/>
      </w:r>
    </w:p>
  </w:footnote>
  <w:footnote w:id="1">
    <w:p w:rsidR="00386605" w:rsidRDefault="003866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61395">
        <w:t>Zgodnie z a</w:t>
      </w:r>
      <w:r w:rsidRPr="00661395">
        <w:rPr>
          <w:bCs/>
        </w:rPr>
        <w:t xml:space="preserve">rt. 7 ust. 1 ustawy </w:t>
      </w:r>
      <w:r w:rsidRPr="00661395">
        <w:t xml:space="preserve">z dnia 18 listopada 2020 r. </w:t>
      </w:r>
      <w:r w:rsidRPr="00661395">
        <w:rPr>
          <w:bCs/>
        </w:rPr>
        <w:t>o doręczeniach elektronicznych</w:t>
      </w:r>
      <w:r w:rsidRPr="00661395">
        <w:t xml:space="preserve"> </w:t>
      </w:r>
      <w:r>
        <w:t xml:space="preserve">(Dz. U. z 2024 r. poz. 1045) </w:t>
      </w:r>
      <w:r w:rsidRPr="00661395">
        <w:t>wpis adresu do doręczeń elektronicznych do bazy adresów elektronicznych jest równoznaczny z żądaniem doręczania korespondencji przez podmioty publiczne na ten adres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7FC2"/>
    <w:multiLevelType w:val="hybridMultilevel"/>
    <w:tmpl w:val="23A48F22"/>
    <w:lvl w:ilvl="0" w:tplc="8DD8FB5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507DD2"/>
    <w:multiLevelType w:val="singleLevel"/>
    <w:tmpl w:val="6FEE81F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" w15:restartNumberingAfterBreak="0">
    <w:nsid w:val="426029D4"/>
    <w:multiLevelType w:val="hybridMultilevel"/>
    <w:tmpl w:val="158E5422"/>
    <w:lvl w:ilvl="0" w:tplc="8DD8FB5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B128EF"/>
    <w:multiLevelType w:val="hybridMultilevel"/>
    <w:tmpl w:val="530455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C2C6D"/>
    <w:multiLevelType w:val="multilevel"/>
    <w:tmpl w:val="B944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DC"/>
    <w:rsid w:val="00002DC9"/>
    <w:rsid w:val="000A765A"/>
    <w:rsid w:val="000C4393"/>
    <w:rsid w:val="000C6ABD"/>
    <w:rsid w:val="000F11B7"/>
    <w:rsid w:val="00107750"/>
    <w:rsid w:val="001B2996"/>
    <w:rsid w:val="001D1620"/>
    <w:rsid w:val="001F40C9"/>
    <w:rsid w:val="002D2512"/>
    <w:rsid w:val="002E6884"/>
    <w:rsid w:val="002F6D02"/>
    <w:rsid w:val="00315EE4"/>
    <w:rsid w:val="0037377F"/>
    <w:rsid w:val="00385BCC"/>
    <w:rsid w:val="00386605"/>
    <w:rsid w:val="0038794A"/>
    <w:rsid w:val="003961C7"/>
    <w:rsid w:val="003D6FFC"/>
    <w:rsid w:val="00434E99"/>
    <w:rsid w:val="00440D44"/>
    <w:rsid w:val="004C6943"/>
    <w:rsid w:val="004E35FD"/>
    <w:rsid w:val="004F365D"/>
    <w:rsid w:val="0051133B"/>
    <w:rsid w:val="0051752D"/>
    <w:rsid w:val="00540933"/>
    <w:rsid w:val="005805DA"/>
    <w:rsid w:val="005C7B17"/>
    <w:rsid w:val="006105EB"/>
    <w:rsid w:val="00632FCF"/>
    <w:rsid w:val="00661395"/>
    <w:rsid w:val="006E70C8"/>
    <w:rsid w:val="007367BA"/>
    <w:rsid w:val="00757922"/>
    <w:rsid w:val="00783D6E"/>
    <w:rsid w:val="00807CE2"/>
    <w:rsid w:val="00837705"/>
    <w:rsid w:val="00852194"/>
    <w:rsid w:val="008628F5"/>
    <w:rsid w:val="00880740"/>
    <w:rsid w:val="009D467D"/>
    <w:rsid w:val="009F3C48"/>
    <w:rsid w:val="00BC3F81"/>
    <w:rsid w:val="00C70E87"/>
    <w:rsid w:val="00CD54D6"/>
    <w:rsid w:val="00CF77BC"/>
    <w:rsid w:val="00DB60C1"/>
    <w:rsid w:val="00DD2DEE"/>
    <w:rsid w:val="00E450F8"/>
    <w:rsid w:val="00E67934"/>
    <w:rsid w:val="00E87B74"/>
    <w:rsid w:val="00ED41DC"/>
    <w:rsid w:val="00F1258C"/>
    <w:rsid w:val="00F4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1A4F4"/>
  <w15:docId w15:val="{9C167C51-5152-4065-B615-C12910E3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7750"/>
  </w:style>
  <w:style w:type="paragraph" w:styleId="Nagwek2">
    <w:name w:val="heading 2"/>
    <w:basedOn w:val="Normalny"/>
    <w:next w:val="Normalny"/>
    <w:qFormat/>
    <w:rsid w:val="00107750"/>
    <w:pPr>
      <w:keepNext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1077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07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107750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107750"/>
    <w:rPr>
      <w:sz w:val="22"/>
    </w:rPr>
  </w:style>
  <w:style w:type="paragraph" w:styleId="Tekstpodstawowy3">
    <w:name w:val="Body Text 3"/>
    <w:basedOn w:val="Normalny"/>
    <w:rsid w:val="00107750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E67934"/>
    <w:pPr>
      <w:jc w:val="center"/>
    </w:pPr>
    <w:rPr>
      <w:b/>
      <w:sz w:val="24"/>
    </w:rPr>
  </w:style>
  <w:style w:type="paragraph" w:styleId="Mapadokumentu">
    <w:name w:val="Document Map"/>
    <w:basedOn w:val="Normalny"/>
    <w:semiHidden/>
    <w:rsid w:val="000F11B7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basedOn w:val="Domylnaczcionkaakapitu"/>
    <w:uiPriority w:val="99"/>
    <w:rsid w:val="001D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D162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1620"/>
  </w:style>
  <w:style w:type="paragraph" w:styleId="Tematkomentarza">
    <w:name w:val="annotation subject"/>
    <w:basedOn w:val="Tekstkomentarza"/>
    <w:next w:val="Tekstkomentarza"/>
    <w:link w:val="TematkomentarzaZnak"/>
    <w:rsid w:val="001D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D1620"/>
    <w:rPr>
      <w:b/>
      <w:bCs/>
    </w:rPr>
  </w:style>
  <w:style w:type="paragraph" w:styleId="Tekstdymka">
    <w:name w:val="Balloon Text"/>
    <w:basedOn w:val="Normalny"/>
    <w:link w:val="TekstdymkaZnak"/>
    <w:rsid w:val="001D16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D1620"/>
    <w:rPr>
      <w:rFonts w:ascii="Tahoma" w:hAnsi="Tahoma" w:cs="Tahoma"/>
      <w:sz w:val="16"/>
      <w:szCs w:val="16"/>
    </w:rPr>
  </w:style>
  <w:style w:type="character" w:customStyle="1" w:styleId="ckm-form-box">
    <w:name w:val="ckm-form-box"/>
    <w:uiPriority w:val="99"/>
    <w:rsid w:val="00837705"/>
  </w:style>
  <w:style w:type="paragraph" w:styleId="Tekstprzypisudolnego">
    <w:name w:val="footnote text"/>
    <w:basedOn w:val="Normalny"/>
    <w:link w:val="TekstprzypisudolnegoZnak"/>
    <w:semiHidden/>
    <w:unhideWhenUsed/>
    <w:rsid w:val="0066139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61395"/>
  </w:style>
  <w:style w:type="character" w:styleId="Odwoanieprzypisudolnego">
    <w:name w:val="footnote reference"/>
    <w:basedOn w:val="Domylnaczcionkaakapitu"/>
    <w:semiHidden/>
    <w:unhideWhenUsed/>
    <w:rsid w:val="00661395"/>
    <w:rPr>
      <w:vertAlign w:val="superscript"/>
    </w:rPr>
  </w:style>
  <w:style w:type="paragraph" w:customStyle="1" w:styleId="Default">
    <w:name w:val="Default"/>
    <w:rsid w:val="006613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3866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86605"/>
  </w:style>
  <w:style w:type="character" w:styleId="Odwoanieprzypisukocowego">
    <w:name w:val="endnote reference"/>
    <w:basedOn w:val="Domylnaczcionkaakapitu"/>
    <w:semiHidden/>
    <w:unhideWhenUsed/>
    <w:rsid w:val="003866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41C69-3D50-4C59-AA31-71EE4B22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KONSUMENTA</vt:lpstr>
    </vt:vector>
  </TitlesOfParts>
  <Company>Urząd Miasta Łodzi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KONSUMENTA</dc:title>
  <dc:creator>Rzecznik Konsumentów</dc:creator>
  <cp:lastModifiedBy>Ewa Jarmuż</cp:lastModifiedBy>
  <cp:revision>2</cp:revision>
  <cp:lastPrinted>2025-02-27T12:03:00Z</cp:lastPrinted>
  <dcterms:created xsi:type="dcterms:W3CDTF">2025-02-27T12:04:00Z</dcterms:created>
  <dcterms:modified xsi:type="dcterms:W3CDTF">2025-02-27T12:04:00Z</dcterms:modified>
</cp:coreProperties>
</file>